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9916"/>
      </w:tblGrid>
      <w:tr w:rsidR="00A07070" w14:paraId="38308A84" w14:textId="77777777">
        <w:trPr>
          <w:trHeight w:val="695"/>
        </w:trPr>
        <w:tc>
          <w:tcPr>
            <w:tcW w:w="9916" w:type="dxa"/>
          </w:tcPr>
          <w:p w14:paraId="7E8597E0" w14:textId="77777777" w:rsidR="00A07070" w:rsidRDefault="00E666CB">
            <w:pPr>
              <w:pStyle w:val="TableParagraph"/>
              <w:spacing w:line="244" w:lineRule="exact"/>
              <w:ind w:left="50"/>
            </w:pPr>
            <w:r>
              <w:rPr>
                <w:spacing w:val="16"/>
              </w:rPr>
              <w:t>МИНИСТЕРСТВО</w:t>
            </w:r>
            <w:r>
              <w:rPr>
                <w:spacing w:val="42"/>
              </w:rPr>
              <w:t xml:space="preserve"> </w:t>
            </w:r>
            <w:r>
              <w:rPr>
                <w:spacing w:val="13"/>
              </w:rPr>
              <w:t>НАУКИ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rPr>
                <w:spacing w:val="15"/>
              </w:rPr>
              <w:t>ВЫСШЕГО</w:t>
            </w:r>
            <w:r>
              <w:rPr>
                <w:spacing w:val="42"/>
              </w:rPr>
              <w:t xml:space="preserve"> </w:t>
            </w:r>
            <w:r>
              <w:rPr>
                <w:spacing w:val="15"/>
              </w:rPr>
              <w:t>ОБРАЗОВАНИЯ</w:t>
            </w:r>
            <w:r>
              <w:rPr>
                <w:spacing w:val="42"/>
              </w:rPr>
              <w:t xml:space="preserve"> </w:t>
            </w:r>
            <w:r>
              <w:rPr>
                <w:spacing w:val="15"/>
              </w:rPr>
              <w:t>РОССИЙСКОЙ</w:t>
            </w:r>
            <w:r>
              <w:rPr>
                <w:spacing w:val="43"/>
              </w:rPr>
              <w:t xml:space="preserve"> </w:t>
            </w:r>
            <w:proofErr w:type="gramStart"/>
            <w:r>
              <w:rPr>
                <w:spacing w:val="15"/>
              </w:rPr>
              <w:t>ФЕДЕРАЦИ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</w:p>
          <w:p w14:paraId="66207677" w14:textId="77777777" w:rsidR="00A07070" w:rsidRDefault="00E666CB">
            <w:pPr>
              <w:pStyle w:val="TableParagraph"/>
              <w:spacing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Ф</w:t>
            </w:r>
            <w:r>
              <w:rPr>
                <w:spacing w:val="-1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ЕД</w:t>
            </w:r>
            <w:proofErr w:type="gramEnd"/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ЕР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АЛ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pacing w:val="13"/>
                <w:sz w:val="15"/>
              </w:rPr>
              <w:t>ЬНОЕ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pacing w:val="10"/>
                <w:sz w:val="15"/>
              </w:rPr>
              <w:t>ГОС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УД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АРС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13"/>
                <w:sz w:val="15"/>
              </w:rPr>
              <w:t>ЕННОЕ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z w:val="15"/>
              </w:rPr>
              <w:t>АВ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13"/>
                <w:sz w:val="15"/>
              </w:rPr>
              <w:t>ТОНОМ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НОЕ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12"/>
                <w:sz w:val="15"/>
              </w:rPr>
              <w:t>БРАЗ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15"/>
                <w:sz w:val="15"/>
              </w:rPr>
              <w:t>АТЕЛЬНОЕ</w:t>
            </w:r>
            <w:r>
              <w:rPr>
                <w:spacing w:val="48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ЧР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ЕЖ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12"/>
                <w:sz w:val="15"/>
              </w:rPr>
              <w:t>ЕНИЕ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10"/>
                <w:sz w:val="15"/>
              </w:rPr>
              <w:t>ЫСШ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ЕГО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ОБР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АЗ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8"/>
                <w:sz w:val="15"/>
              </w:rPr>
              <w:t>АНИЯ</w:t>
            </w:r>
          </w:p>
          <w:p w14:paraId="066DAA72" w14:textId="77777777" w:rsidR="00A07070" w:rsidRDefault="00E666CB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A07070" w14:paraId="6944ABB3" w14:textId="77777777">
        <w:trPr>
          <w:trHeight w:val="1105"/>
        </w:trPr>
        <w:tc>
          <w:tcPr>
            <w:tcW w:w="9916" w:type="dxa"/>
          </w:tcPr>
          <w:p w14:paraId="393EBF26" w14:textId="77777777" w:rsidR="00A07070" w:rsidRDefault="00E666CB">
            <w:pPr>
              <w:pStyle w:val="TableParagraph"/>
              <w:spacing w:before="3"/>
              <w:ind w:left="9" w:right="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w w:val="110"/>
                <w:sz w:val="28"/>
              </w:rPr>
              <w:t>Обнинский</w:t>
            </w:r>
            <w:proofErr w:type="spellEnd"/>
            <w:r>
              <w:rPr>
                <w:b/>
                <w:spacing w:val="-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институт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атомной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энергетики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–</w:t>
            </w:r>
          </w:p>
          <w:p w14:paraId="3737DC70" w14:textId="77777777" w:rsidR="00A07070" w:rsidRDefault="00E666CB">
            <w:pPr>
              <w:pStyle w:val="TableParagraph"/>
              <w:spacing w:before="21"/>
              <w:ind w:right="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филиал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автономного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учреждения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высшего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образования</w:t>
            </w:r>
          </w:p>
          <w:p w14:paraId="75108109" w14:textId="77777777" w:rsidR="00A07070" w:rsidRDefault="00E666CB">
            <w:pPr>
              <w:pStyle w:val="TableParagraph"/>
              <w:spacing w:before="16"/>
              <w:ind w:left="6" w:right="2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«Национальный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ядерный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университет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«МИФИ»</w:t>
            </w:r>
          </w:p>
          <w:p w14:paraId="153339FF" w14:textId="77777777" w:rsidR="00A07070" w:rsidRDefault="00E666CB">
            <w:pPr>
              <w:pStyle w:val="TableParagraph"/>
              <w:spacing w:before="14" w:line="296" w:lineRule="exact"/>
              <w:ind w:left="2" w:right="25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(ИАТЭ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НИЯУ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spacing w:val="-4"/>
                <w:w w:val="105"/>
                <w:sz w:val="26"/>
              </w:rPr>
              <w:t>МИФИ)</w:t>
            </w:r>
          </w:p>
        </w:tc>
      </w:tr>
    </w:tbl>
    <w:p w14:paraId="0A7BD77C" w14:textId="77777777" w:rsidR="00A07070" w:rsidRDefault="00A07070">
      <w:pPr>
        <w:pStyle w:val="a3"/>
        <w:spacing w:before="7"/>
        <w:rPr>
          <w:sz w:val="28"/>
        </w:rPr>
      </w:pPr>
    </w:p>
    <w:p w14:paraId="4C066146" w14:textId="77777777" w:rsidR="00A07070" w:rsidRDefault="00E666CB">
      <w:pPr>
        <w:ind w:left="504" w:right="430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ЯДЕРНОЙ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14:paraId="2BCEA13C" w14:textId="77777777" w:rsidR="00A07070" w:rsidRDefault="00A07070">
      <w:pPr>
        <w:pStyle w:val="a3"/>
        <w:spacing w:before="251"/>
        <w:rPr>
          <w:b/>
          <w:sz w:val="28"/>
        </w:rPr>
      </w:pPr>
    </w:p>
    <w:p w14:paraId="310C365E" w14:textId="77777777" w:rsidR="00A07070" w:rsidRDefault="00E666CB">
      <w:pPr>
        <w:ind w:left="6041" w:right="905"/>
        <w:rPr>
          <w:sz w:val="28"/>
        </w:rPr>
      </w:pPr>
      <w:r>
        <w:rPr>
          <w:sz w:val="28"/>
        </w:rPr>
        <w:t>Одобрено на заседании Ученого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2"/>
          <w:sz w:val="28"/>
        </w:rPr>
        <w:t xml:space="preserve"> </w:t>
      </w:r>
      <w:r>
        <w:rPr>
          <w:sz w:val="28"/>
        </w:rPr>
        <w:t>ИАТЭ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НИЯУ </w:t>
      </w:r>
      <w:r>
        <w:rPr>
          <w:spacing w:val="-4"/>
          <w:sz w:val="28"/>
        </w:rPr>
        <w:t>МИФИ</w:t>
      </w:r>
    </w:p>
    <w:p w14:paraId="3C8E7723" w14:textId="56C922D9" w:rsidR="00A07070" w:rsidRDefault="00E666CB">
      <w:pPr>
        <w:spacing w:before="2"/>
        <w:ind w:left="6041"/>
        <w:rPr>
          <w:sz w:val="28"/>
        </w:rPr>
      </w:pP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28.08</w:t>
      </w:r>
      <w:r>
        <w:rPr>
          <w:sz w:val="28"/>
        </w:rPr>
        <w:t>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23.8</w:t>
      </w:r>
      <w:bookmarkStart w:id="0" w:name="_GoBack"/>
      <w:bookmarkEnd w:id="0"/>
    </w:p>
    <w:p w14:paraId="407D3C07" w14:textId="77777777" w:rsidR="00A07070" w:rsidRDefault="00A07070">
      <w:pPr>
        <w:pStyle w:val="a3"/>
        <w:rPr>
          <w:sz w:val="28"/>
        </w:rPr>
      </w:pPr>
    </w:p>
    <w:p w14:paraId="1F74A8DE" w14:textId="77777777" w:rsidR="00A07070" w:rsidRDefault="00A07070">
      <w:pPr>
        <w:pStyle w:val="a3"/>
        <w:rPr>
          <w:sz w:val="28"/>
        </w:rPr>
      </w:pPr>
    </w:p>
    <w:p w14:paraId="597F1BB2" w14:textId="77777777" w:rsidR="00A07070" w:rsidRDefault="00A07070">
      <w:pPr>
        <w:pStyle w:val="a3"/>
        <w:spacing w:before="189"/>
        <w:rPr>
          <w:sz w:val="28"/>
        </w:rPr>
      </w:pPr>
    </w:p>
    <w:p w14:paraId="7C566DB4" w14:textId="77777777" w:rsidR="00A07070" w:rsidRDefault="00E666CB">
      <w:pPr>
        <w:pStyle w:val="a4"/>
      </w:pPr>
      <w:r>
        <w:t>РАБОЧАЯ</w:t>
      </w:r>
      <w:r>
        <w:rPr>
          <w:spacing w:val="-19"/>
        </w:rPr>
        <w:t xml:space="preserve"> </w:t>
      </w:r>
      <w:r>
        <w:t>ПРОГРАММА</w:t>
      </w:r>
      <w:r>
        <w:rPr>
          <w:spacing w:val="-20"/>
        </w:rPr>
        <w:t xml:space="preserve"> </w:t>
      </w:r>
      <w:r>
        <w:t>УЧЕБНОЙ</w:t>
      </w:r>
      <w:r>
        <w:rPr>
          <w:spacing w:val="-20"/>
        </w:rPr>
        <w:t xml:space="preserve"> </w:t>
      </w:r>
      <w:r>
        <w:rPr>
          <w:spacing w:val="-2"/>
        </w:rPr>
        <w:t>ДИСЦИПЛИНЫ</w:t>
      </w:r>
    </w:p>
    <w:p w14:paraId="1ABB7DC4" w14:textId="77777777" w:rsidR="00A07070" w:rsidRDefault="00A07070">
      <w:pPr>
        <w:pStyle w:val="a3"/>
        <w:rPr>
          <w:b/>
          <w:sz w:val="20"/>
        </w:rPr>
      </w:pPr>
    </w:p>
    <w:p w14:paraId="25D486EC" w14:textId="77777777" w:rsidR="00A07070" w:rsidRDefault="00A07070">
      <w:pPr>
        <w:pStyle w:val="a3"/>
        <w:spacing w:before="193"/>
        <w:rPr>
          <w:b/>
          <w:sz w:val="20"/>
        </w:rPr>
      </w:pP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9921"/>
      </w:tblGrid>
      <w:tr w:rsidR="00A07070" w14:paraId="330D2A17" w14:textId="77777777">
        <w:trPr>
          <w:trHeight w:val="314"/>
        </w:trPr>
        <w:tc>
          <w:tcPr>
            <w:tcW w:w="9921" w:type="dxa"/>
            <w:tcBorders>
              <w:bottom w:val="single" w:sz="4" w:space="0" w:color="000000"/>
            </w:tcBorders>
          </w:tcPr>
          <w:p w14:paraId="6548C07B" w14:textId="77777777" w:rsidR="00A07070" w:rsidRDefault="00E666CB">
            <w:pPr>
              <w:pStyle w:val="TableParagraph"/>
              <w:spacing w:line="295" w:lineRule="exact"/>
              <w:ind w:left="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ПРАВО</w:t>
            </w:r>
          </w:p>
        </w:tc>
      </w:tr>
      <w:tr w:rsidR="00A07070" w14:paraId="7F8E7B19" w14:textId="77777777">
        <w:trPr>
          <w:trHeight w:val="367"/>
        </w:trPr>
        <w:tc>
          <w:tcPr>
            <w:tcW w:w="9921" w:type="dxa"/>
            <w:tcBorders>
              <w:top w:val="single" w:sz="4" w:space="0" w:color="000000"/>
            </w:tcBorders>
          </w:tcPr>
          <w:p w14:paraId="1B14946B" w14:textId="77777777" w:rsidR="00A07070" w:rsidRDefault="00E666CB">
            <w:pPr>
              <w:pStyle w:val="TableParagraph"/>
              <w:spacing w:line="223" w:lineRule="exact"/>
              <w:ind w:left="1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A07070" w14:paraId="099F1369" w14:textId="77777777">
        <w:trPr>
          <w:trHeight w:val="625"/>
        </w:trPr>
        <w:tc>
          <w:tcPr>
            <w:tcW w:w="9921" w:type="dxa"/>
          </w:tcPr>
          <w:p w14:paraId="1815710F" w14:textId="77777777" w:rsidR="00A07070" w:rsidRDefault="00E666CB">
            <w:pPr>
              <w:pStyle w:val="TableParagraph"/>
              <w:spacing w:before="132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A07070" w14:paraId="58F40287" w14:textId="77777777">
        <w:trPr>
          <w:trHeight w:val="950"/>
        </w:trPr>
        <w:tc>
          <w:tcPr>
            <w:tcW w:w="9921" w:type="dxa"/>
          </w:tcPr>
          <w:p w14:paraId="36B85725" w14:textId="77777777" w:rsidR="00A07070" w:rsidRDefault="00E666CB">
            <w:pPr>
              <w:pStyle w:val="TableParagraph"/>
              <w:tabs>
                <w:tab w:val="left" w:pos="1485"/>
                <w:tab w:val="left" w:pos="9921"/>
              </w:tabs>
              <w:spacing w:before="156"/>
              <w:ind w:left="-1" w:right="-15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u w:val="single"/>
              </w:rPr>
              <w:tab/>
              <w:t>04.03.02</w:t>
            </w:r>
            <w:r>
              <w:rPr>
                <w:b/>
                <w:spacing w:val="-11"/>
                <w:sz w:val="32"/>
                <w:u w:val="single"/>
              </w:rPr>
              <w:t xml:space="preserve"> </w:t>
            </w:r>
            <w:r>
              <w:rPr>
                <w:b/>
                <w:sz w:val="32"/>
                <w:u w:val="single"/>
              </w:rPr>
              <w:t>Химия,</w:t>
            </w:r>
            <w:r>
              <w:rPr>
                <w:b/>
                <w:spacing w:val="-9"/>
                <w:sz w:val="32"/>
                <w:u w:val="single"/>
              </w:rPr>
              <w:t xml:space="preserve"> </w:t>
            </w:r>
            <w:r>
              <w:rPr>
                <w:b/>
                <w:sz w:val="32"/>
                <w:u w:val="single"/>
              </w:rPr>
              <w:t>физика</w:t>
            </w:r>
            <w:r>
              <w:rPr>
                <w:b/>
                <w:spacing w:val="-10"/>
                <w:sz w:val="32"/>
                <w:u w:val="single"/>
              </w:rPr>
              <w:t xml:space="preserve"> </w:t>
            </w:r>
            <w:r>
              <w:rPr>
                <w:b/>
                <w:sz w:val="32"/>
                <w:u w:val="single"/>
              </w:rPr>
              <w:t>и</w:t>
            </w:r>
            <w:r>
              <w:rPr>
                <w:b/>
                <w:spacing w:val="-11"/>
                <w:sz w:val="32"/>
                <w:u w:val="single"/>
              </w:rPr>
              <w:t xml:space="preserve"> </w:t>
            </w:r>
            <w:r>
              <w:rPr>
                <w:b/>
                <w:sz w:val="32"/>
                <w:u w:val="single"/>
              </w:rPr>
              <w:t>механика</w:t>
            </w:r>
            <w:r>
              <w:rPr>
                <w:b/>
                <w:spacing w:val="-9"/>
                <w:sz w:val="32"/>
                <w:u w:val="single"/>
              </w:rPr>
              <w:t xml:space="preserve"> </w:t>
            </w:r>
            <w:r>
              <w:rPr>
                <w:b/>
                <w:spacing w:val="-2"/>
                <w:sz w:val="32"/>
                <w:u w:val="single"/>
              </w:rPr>
              <w:t>материалов</w:t>
            </w:r>
            <w:r>
              <w:rPr>
                <w:b/>
                <w:sz w:val="32"/>
                <w:u w:val="single"/>
              </w:rPr>
              <w:tab/>
            </w:r>
          </w:p>
        </w:tc>
      </w:tr>
      <w:tr w:rsidR="00A07070" w14:paraId="3172E317" w14:textId="77777777">
        <w:trPr>
          <w:trHeight w:val="899"/>
        </w:trPr>
        <w:tc>
          <w:tcPr>
            <w:tcW w:w="9921" w:type="dxa"/>
          </w:tcPr>
          <w:p w14:paraId="2411D7F3" w14:textId="77777777" w:rsidR="00A07070" w:rsidRDefault="00A07070">
            <w:pPr>
              <w:pStyle w:val="TableParagraph"/>
              <w:spacing w:before="82"/>
              <w:rPr>
                <w:b/>
                <w:sz w:val="28"/>
              </w:rPr>
            </w:pPr>
          </w:p>
          <w:p w14:paraId="5B965620" w14:textId="77777777" w:rsidR="00A07070" w:rsidRDefault="00E666CB">
            <w:pPr>
              <w:pStyle w:val="TableParagraph"/>
              <w:spacing w:before="1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направление/профиль</w:t>
            </w:r>
          </w:p>
        </w:tc>
      </w:tr>
      <w:tr w:rsidR="00A07070" w14:paraId="5C60EEDA" w14:textId="77777777">
        <w:trPr>
          <w:trHeight w:val="974"/>
        </w:trPr>
        <w:tc>
          <w:tcPr>
            <w:tcW w:w="9921" w:type="dxa"/>
          </w:tcPr>
          <w:p w14:paraId="1F7EBE8D" w14:textId="09938595" w:rsidR="00A07070" w:rsidRDefault="00E666CB">
            <w:pPr>
              <w:pStyle w:val="TableParagraph"/>
              <w:tabs>
                <w:tab w:val="left" w:pos="1824"/>
                <w:tab w:val="left" w:pos="9921"/>
              </w:tabs>
              <w:spacing w:before="158"/>
              <w:ind w:left="-1" w:right="-15"/>
              <w:jc w:val="center"/>
              <w:rPr>
                <w:b/>
                <w:sz w:val="32"/>
              </w:rPr>
            </w:pPr>
            <w:r>
              <w:rPr>
                <w:sz w:val="32"/>
                <w:u w:val="single"/>
              </w:rPr>
              <w:tab/>
            </w:r>
            <w:r w:rsidR="006C551A">
              <w:rPr>
                <w:b/>
                <w:sz w:val="32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32"/>
                <w:u w:val="single"/>
              </w:rPr>
              <w:tab/>
            </w:r>
          </w:p>
        </w:tc>
      </w:tr>
      <w:tr w:rsidR="00A07070" w14:paraId="6BA69FA3" w14:textId="77777777">
        <w:trPr>
          <w:trHeight w:val="749"/>
        </w:trPr>
        <w:tc>
          <w:tcPr>
            <w:tcW w:w="9921" w:type="dxa"/>
          </w:tcPr>
          <w:p w14:paraId="0DB813EA" w14:textId="77777777" w:rsidR="00A07070" w:rsidRDefault="00A07070">
            <w:pPr>
              <w:pStyle w:val="TableParagraph"/>
              <w:spacing w:before="105"/>
              <w:rPr>
                <w:b/>
                <w:sz w:val="28"/>
              </w:rPr>
            </w:pPr>
          </w:p>
          <w:p w14:paraId="69E0AF01" w14:textId="77777777" w:rsidR="00A07070" w:rsidRDefault="00E666CB">
            <w:pPr>
              <w:pStyle w:val="TableParagraph"/>
              <w:spacing w:line="302" w:lineRule="exact"/>
              <w:ind w:left="1" w:right="2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72472E17" w14:textId="77777777" w:rsidR="00A07070" w:rsidRDefault="00A07070">
      <w:pPr>
        <w:pStyle w:val="a3"/>
        <w:rPr>
          <w:b/>
          <w:sz w:val="28"/>
        </w:rPr>
      </w:pPr>
    </w:p>
    <w:p w14:paraId="2FC02E8E" w14:textId="77777777" w:rsidR="00A07070" w:rsidRDefault="00A07070">
      <w:pPr>
        <w:pStyle w:val="a3"/>
        <w:rPr>
          <w:b/>
          <w:sz w:val="28"/>
        </w:rPr>
      </w:pPr>
    </w:p>
    <w:p w14:paraId="7AC6BD59" w14:textId="77777777" w:rsidR="00A07070" w:rsidRDefault="00A07070">
      <w:pPr>
        <w:pStyle w:val="a3"/>
        <w:rPr>
          <w:b/>
          <w:sz w:val="28"/>
        </w:rPr>
      </w:pPr>
    </w:p>
    <w:p w14:paraId="355AEF47" w14:textId="77777777" w:rsidR="00A07070" w:rsidRDefault="00A07070">
      <w:pPr>
        <w:pStyle w:val="a3"/>
        <w:rPr>
          <w:b/>
          <w:sz w:val="28"/>
        </w:rPr>
      </w:pPr>
    </w:p>
    <w:p w14:paraId="7C9A38A7" w14:textId="77777777" w:rsidR="00A07070" w:rsidRDefault="00A07070">
      <w:pPr>
        <w:pStyle w:val="a3"/>
        <w:rPr>
          <w:b/>
          <w:sz w:val="28"/>
        </w:rPr>
      </w:pPr>
    </w:p>
    <w:p w14:paraId="437C51E8" w14:textId="77777777" w:rsidR="00A07070" w:rsidRDefault="00A07070">
      <w:pPr>
        <w:pStyle w:val="a3"/>
        <w:rPr>
          <w:b/>
          <w:sz w:val="28"/>
        </w:rPr>
      </w:pPr>
    </w:p>
    <w:p w14:paraId="135F1936" w14:textId="77777777" w:rsidR="00A07070" w:rsidRDefault="00A07070">
      <w:pPr>
        <w:pStyle w:val="a3"/>
        <w:spacing w:before="10"/>
        <w:rPr>
          <w:b/>
          <w:sz w:val="28"/>
        </w:rPr>
      </w:pPr>
    </w:p>
    <w:p w14:paraId="4256DD9F" w14:textId="77777777" w:rsidR="00A07070" w:rsidRDefault="00E666CB">
      <w:pPr>
        <w:ind w:left="504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1980EEA9" w14:textId="77777777" w:rsidR="00A07070" w:rsidRDefault="00A07070">
      <w:pPr>
        <w:jc w:val="center"/>
        <w:rPr>
          <w:sz w:val="28"/>
        </w:rPr>
        <w:sectPr w:rsidR="00A07070" w:rsidSect="0046006D">
          <w:footerReference w:type="default" r:id="rId8"/>
          <w:type w:val="continuous"/>
          <w:pgSz w:w="11910" w:h="16840"/>
          <w:pgMar w:top="920" w:right="200" w:bottom="840" w:left="980" w:header="0" w:footer="650" w:gutter="0"/>
          <w:pgNumType w:start="1"/>
          <w:cols w:space="720"/>
        </w:sectPr>
      </w:pPr>
    </w:p>
    <w:p w14:paraId="02509154" w14:textId="77777777" w:rsidR="00A07070" w:rsidRDefault="00E666CB">
      <w:pPr>
        <w:pStyle w:val="a5"/>
        <w:numPr>
          <w:ilvl w:val="0"/>
          <w:numId w:val="17"/>
        </w:numPr>
        <w:tabs>
          <w:tab w:val="left" w:pos="678"/>
        </w:tabs>
        <w:spacing w:before="72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 ОСВОЕНИЯ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67E40560" w14:textId="77777777" w:rsidR="00A07070" w:rsidRDefault="00E666CB">
      <w:pPr>
        <w:pStyle w:val="1"/>
        <w:spacing w:before="120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31AF271E" w14:textId="77777777" w:rsidR="00A07070" w:rsidRDefault="00E666CB">
      <w:pPr>
        <w:pStyle w:val="a5"/>
        <w:numPr>
          <w:ilvl w:val="0"/>
          <w:numId w:val="15"/>
        </w:numPr>
        <w:tabs>
          <w:tab w:val="left" w:pos="798"/>
        </w:tabs>
        <w:spacing w:before="120" w:line="237" w:lineRule="auto"/>
        <w:ind w:right="368"/>
        <w:jc w:val="both"/>
        <w:rPr>
          <w:sz w:val="24"/>
        </w:rPr>
      </w:pPr>
      <w:r>
        <w:rPr>
          <w:sz w:val="24"/>
        </w:rPr>
        <w:t>подготовка выпускников, которые знают нормы права, неукоснительно следуют им в 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и,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потребуется, способны защитить основанные на зак</w:t>
      </w:r>
      <w:r>
        <w:rPr>
          <w:sz w:val="24"/>
        </w:rPr>
        <w:t>оне собственные интересы.</w:t>
      </w:r>
    </w:p>
    <w:p w14:paraId="277C8251" w14:textId="77777777" w:rsidR="00A07070" w:rsidRDefault="00E666CB">
      <w:pPr>
        <w:pStyle w:val="1"/>
        <w:spacing w:before="128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6EA01DC9" w14:textId="77777777" w:rsidR="00A07070" w:rsidRDefault="00E666CB">
      <w:pPr>
        <w:pStyle w:val="a5"/>
        <w:numPr>
          <w:ilvl w:val="0"/>
          <w:numId w:val="15"/>
        </w:numPr>
        <w:tabs>
          <w:tab w:val="left" w:pos="796"/>
        </w:tabs>
        <w:spacing w:before="120" w:line="237" w:lineRule="auto"/>
        <w:ind w:left="796" w:right="366" w:hanging="358"/>
        <w:rPr>
          <w:sz w:val="24"/>
        </w:rPr>
      </w:pPr>
      <w:r>
        <w:rPr>
          <w:sz w:val="24"/>
        </w:rPr>
        <w:t>теоретико-познавательная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7"/>
          <w:sz w:val="24"/>
        </w:rPr>
        <w:t xml:space="preserve"> </w:t>
      </w:r>
      <w:r>
        <w:rPr>
          <w:sz w:val="24"/>
        </w:rPr>
        <w:t>дает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месте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роли отдельных отраслей права в системе российского права;</w:t>
      </w:r>
    </w:p>
    <w:p w14:paraId="0FA3A959" w14:textId="77777777" w:rsidR="00A07070" w:rsidRDefault="00E666CB">
      <w:pPr>
        <w:pStyle w:val="a5"/>
        <w:numPr>
          <w:ilvl w:val="0"/>
          <w:numId w:val="15"/>
        </w:numPr>
        <w:tabs>
          <w:tab w:val="left" w:pos="796"/>
        </w:tabs>
        <w:spacing w:before="2" w:line="293" w:lineRule="exact"/>
        <w:ind w:left="796" w:hanging="358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14A48298" w14:textId="77777777" w:rsidR="00A07070" w:rsidRDefault="00E666CB">
      <w:pPr>
        <w:pStyle w:val="a5"/>
        <w:numPr>
          <w:ilvl w:val="0"/>
          <w:numId w:val="15"/>
        </w:numPr>
        <w:tabs>
          <w:tab w:val="left" w:pos="796"/>
        </w:tabs>
        <w:spacing w:line="293" w:lineRule="exact"/>
        <w:ind w:left="796" w:hanging="35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РФ;</w:t>
      </w:r>
    </w:p>
    <w:p w14:paraId="0632AABC" w14:textId="77777777" w:rsidR="00A07070" w:rsidRDefault="00E666CB">
      <w:pPr>
        <w:pStyle w:val="a5"/>
        <w:numPr>
          <w:ilvl w:val="0"/>
          <w:numId w:val="15"/>
        </w:numPr>
        <w:tabs>
          <w:tab w:val="left" w:pos="796"/>
        </w:tabs>
        <w:spacing w:line="293" w:lineRule="exact"/>
        <w:ind w:left="796" w:hanging="358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соблюдению.</w:t>
      </w:r>
    </w:p>
    <w:p w14:paraId="60CC9389" w14:textId="77777777" w:rsidR="00A07070" w:rsidRDefault="00A07070">
      <w:pPr>
        <w:pStyle w:val="a3"/>
      </w:pPr>
    </w:p>
    <w:p w14:paraId="2344D32D" w14:textId="77777777" w:rsidR="00A07070" w:rsidRDefault="00A07070">
      <w:pPr>
        <w:pStyle w:val="a3"/>
        <w:spacing w:before="2"/>
      </w:pPr>
    </w:p>
    <w:p w14:paraId="2266281C" w14:textId="77777777" w:rsidR="00A07070" w:rsidRDefault="00E666CB">
      <w:pPr>
        <w:pStyle w:val="1"/>
        <w:numPr>
          <w:ilvl w:val="0"/>
          <w:numId w:val="17"/>
        </w:numPr>
        <w:tabs>
          <w:tab w:val="left" w:pos="678"/>
        </w:tabs>
        <w:ind w:left="438" w:right="395" w:firstLine="0"/>
      </w:pPr>
      <w:r>
        <w:t>МЕСТО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(далее – ОП) БАКАЛАВРИАТА</w:t>
      </w:r>
    </w:p>
    <w:p w14:paraId="441D8DF1" w14:textId="77777777" w:rsidR="00A07070" w:rsidRDefault="00E666CB">
      <w:pPr>
        <w:pStyle w:val="a3"/>
        <w:spacing w:before="115"/>
        <w:ind w:left="438"/>
      </w:pPr>
      <w:r>
        <w:t>Дисциплина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гуманитарному</w:t>
      </w:r>
      <w:r>
        <w:rPr>
          <w:spacing w:val="-8"/>
        </w:rPr>
        <w:t xml:space="preserve"> </w:t>
      </w:r>
      <w:r>
        <w:rPr>
          <w:spacing w:val="-2"/>
        </w:rPr>
        <w:t>модулю.</w:t>
      </w:r>
    </w:p>
    <w:p w14:paraId="3CDB333D" w14:textId="77777777" w:rsidR="00A07070" w:rsidRDefault="00E666CB">
      <w:pPr>
        <w:pStyle w:val="a3"/>
        <w:spacing w:before="120"/>
        <w:ind w:left="438"/>
      </w:pPr>
      <w:r>
        <w:t>Для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необходимы</w:t>
      </w:r>
      <w:r>
        <w:rPr>
          <w:spacing w:val="40"/>
        </w:rPr>
        <w:t xml:space="preserve"> </w:t>
      </w:r>
      <w:r>
        <w:t>компетенции,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дисциплины «Философия».</w:t>
      </w:r>
    </w:p>
    <w:p w14:paraId="40497916" w14:textId="77777777" w:rsidR="00A07070" w:rsidRDefault="00E666CB">
      <w:pPr>
        <w:pStyle w:val="a3"/>
        <w:spacing w:before="120"/>
        <w:ind w:left="438"/>
      </w:pPr>
      <w:r>
        <w:t>Дисциплины</w:t>
      </w:r>
      <w:r>
        <w:rPr>
          <w:spacing w:val="76"/>
        </w:rPr>
        <w:t xml:space="preserve"> </w:t>
      </w:r>
      <w:r>
        <w:t>и/или</w:t>
      </w:r>
      <w:r>
        <w:rPr>
          <w:spacing w:val="78"/>
        </w:rPr>
        <w:t xml:space="preserve"> </w:t>
      </w:r>
      <w:r>
        <w:t>практики,</w:t>
      </w:r>
      <w:r>
        <w:rPr>
          <w:spacing w:val="77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которых</w:t>
      </w:r>
      <w:r>
        <w:rPr>
          <w:spacing w:val="77"/>
        </w:rPr>
        <w:t xml:space="preserve"> </w:t>
      </w:r>
      <w:r>
        <w:t>освоение</w:t>
      </w:r>
      <w:r>
        <w:rPr>
          <w:spacing w:val="76"/>
        </w:rPr>
        <w:t xml:space="preserve"> </w:t>
      </w:r>
      <w:r>
        <w:t>данной</w:t>
      </w:r>
      <w:r>
        <w:rPr>
          <w:spacing w:val="78"/>
        </w:rPr>
        <w:t xml:space="preserve"> </w:t>
      </w:r>
      <w:r>
        <w:t>дисциплины</w:t>
      </w:r>
      <w:r>
        <w:rPr>
          <w:spacing w:val="76"/>
        </w:rPr>
        <w:t xml:space="preserve"> </w:t>
      </w:r>
      <w:r>
        <w:t>необходимо</w:t>
      </w:r>
      <w:r>
        <w:rPr>
          <w:spacing w:val="77"/>
        </w:rPr>
        <w:t xml:space="preserve"> </w:t>
      </w:r>
      <w:r>
        <w:t>как предшествующее: производственная пра</w:t>
      </w:r>
      <w:r>
        <w:t>ктика: научно-исследовательская работа.</w:t>
      </w:r>
    </w:p>
    <w:p w14:paraId="5DB7173C" w14:textId="77777777" w:rsidR="00A07070" w:rsidRDefault="00E666CB">
      <w:pPr>
        <w:pStyle w:val="a3"/>
        <w:spacing w:before="120"/>
        <w:ind w:left="438"/>
      </w:pPr>
      <w:r>
        <w:t>Дисциплина</w:t>
      </w:r>
      <w:r>
        <w:rPr>
          <w:spacing w:val="-4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семестре.</w:t>
      </w:r>
    </w:p>
    <w:p w14:paraId="54033542" w14:textId="77777777" w:rsidR="00A07070" w:rsidRDefault="00A07070">
      <w:pPr>
        <w:pStyle w:val="a3"/>
        <w:spacing w:before="126"/>
      </w:pPr>
    </w:p>
    <w:p w14:paraId="1A1F045D" w14:textId="77777777" w:rsidR="00A07070" w:rsidRDefault="00E666CB">
      <w:pPr>
        <w:pStyle w:val="a5"/>
        <w:numPr>
          <w:ilvl w:val="0"/>
          <w:numId w:val="17"/>
        </w:numPr>
        <w:tabs>
          <w:tab w:val="left" w:pos="678"/>
        </w:tabs>
        <w:ind w:left="438" w:right="956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ДИСЦИПЛИНЕ</w:t>
      </w:r>
      <w:proofErr w:type="gramEnd"/>
      <w:r>
        <w:rPr>
          <w:b/>
          <w:sz w:val="24"/>
        </w:rPr>
        <w:t>, СООТНЕСЕННЫХ С ПЛАНИРУЕМЫМИ РЕЗУЛЬТАТАМИ ОСВОЕНИЯ</w:t>
      </w:r>
    </w:p>
    <w:p w14:paraId="32F72007" w14:textId="77777777" w:rsidR="00A07070" w:rsidRDefault="00E666CB">
      <w:pPr>
        <w:ind w:left="438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4D9487E1" w14:textId="77777777" w:rsidR="00A07070" w:rsidRDefault="00E666CB">
      <w:pPr>
        <w:pStyle w:val="a3"/>
        <w:tabs>
          <w:tab w:val="left" w:pos="5323"/>
          <w:tab w:val="left" w:pos="9010"/>
        </w:tabs>
        <w:spacing w:before="115" w:after="8"/>
        <w:ind w:left="438" w:right="364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ОП</w:t>
      </w:r>
      <w:r>
        <w:rPr>
          <w:spacing w:val="80"/>
        </w:rPr>
        <w:t xml:space="preserve"> </w:t>
      </w:r>
      <w:proofErr w:type="spellStart"/>
      <w:r>
        <w:t>бакалавриата</w:t>
      </w:r>
      <w:proofErr w:type="spellEnd"/>
      <w:r>
        <w:tab/>
        <w:t>обучающийся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овладеть</w:t>
      </w:r>
      <w:r>
        <w:tab/>
      </w:r>
      <w:r>
        <w:rPr>
          <w:spacing w:val="-2"/>
        </w:rPr>
        <w:t xml:space="preserve">следующими </w:t>
      </w:r>
      <w:r>
        <w:t xml:space="preserve">результатами </w:t>
      </w:r>
      <w:proofErr w:type="gramStart"/>
      <w:r>
        <w:t>обучения по дисциплине</w:t>
      </w:r>
      <w:proofErr w:type="gramEnd"/>
      <w:r>
        <w:t>: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90"/>
        <w:gridCol w:w="5093"/>
      </w:tblGrid>
      <w:tr w:rsidR="00A07070" w14:paraId="6A784615" w14:textId="77777777">
        <w:trPr>
          <w:trHeight w:val="551"/>
        </w:trPr>
        <w:tc>
          <w:tcPr>
            <w:tcW w:w="1949" w:type="dxa"/>
          </w:tcPr>
          <w:p w14:paraId="562DACB0" w14:textId="77777777" w:rsidR="00A07070" w:rsidRDefault="00E666CB">
            <w:pPr>
              <w:pStyle w:val="TableParagraph"/>
              <w:spacing w:line="276" w:lineRule="exact"/>
              <w:ind w:left="251" w:firstLine="4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990" w:type="dxa"/>
          </w:tcPr>
          <w:p w14:paraId="3146AFA2" w14:textId="77777777" w:rsidR="00A07070" w:rsidRDefault="00E666CB">
            <w:pPr>
              <w:pStyle w:val="TableParagraph"/>
              <w:spacing w:line="276" w:lineRule="exact"/>
              <w:ind w:left="772" w:right="95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5093" w:type="dxa"/>
          </w:tcPr>
          <w:p w14:paraId="7FCCAF91" w14:textId="77777777" w:rsidR="00A07070" w:rsidRDefault="00E666CB">
            <w:pPr>
              <w:pStyle w:val="TableParagraph"/>
              <w:spacing w:line="276" w:lineRule="exact"/>
              <w:ind w:left="1145" w:right="102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 достижения компетенции</w:t>
            </w:r>
          </w:p>
        </w:tc>
      </w:tr>
      <w:tr w:rsidR="00A07070" w14:paraId="48FD0FF4" w14:textId="77777777">
        <w:trPr>
          <w:trHeight w:val="5520"/>
        </w:trPr>
        <w:tc>
          <w:tcPr>
            <w:tcW w:w="1949" w:type="dxa"/>
          </w:tcPr>
          <w:p w14:paraId="23258FF0" w14:textId="77777777" w:rsidR="00A07070" w:rsidRDefault="00E666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990" w:type="dxa"/>
          </w:tcPr>
          <w:p w14:paraId="730FAAC6" w14:textId="77777777" w:rsidR="00A07070" w:rsidRDefault="00E666CB">
            <w:pPr>
              <w:pStyle w:val="TableParagraph"/>
              <w:tabs>
                <w:tab w:val="left" w:pos="1350"/>
                <w:tab w:val="left" w:pos="2158"/>
                <w:tab w:val="left" w:pos="230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определять круг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 xml:space="preserve">поставленной цели и выбирать оптимальные способы их решения, исходя из действующих </w:t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норм, </w:t>
            </w:r>
            <w:r>
              <w:rPr>
                <w:sz w:val="24"/>
              </w:rPr>
              <w:t xml:space="preserve">имеющихся ресурсов и </w:t>
            </w:r>
            <w:r>
              <w:rPr>
                <w:spacing w:val="-2"/>
                <w:sz w:val="24"/>
              </w:rPr>
              <w:t>ограничений;</w:t>
            </w:r>
          </w:p>
        </w:tc>
        <w:tc>
          <w:tcPr>
            <w:tcW w:w="5093" w:type="dxa"/>
          </w:tcPr>
          <w:p w14:paraId="3B175DCC" w14:textId="77777777" w:rsidR="00A07070" w:rsidRDefault="00E666CB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З-УК-2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нать: виды ресурсов и ограничений для решения профессиональных задач; основные методы оценки разных способов решен</w:t>
            </w:r>
            <w:r>
              <w:rPr>
                <w:sz w:val="24"/>
              </w:rPr>
              <w:t>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действующее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и правовые нормы, регулирующие профессиональную деятельность;</w:t>
            </w:r>
          </w:p>
          <w:p w14:paraId="0A763C4C" w14:textId="77777777" w:rsidR="00A07070" w:rsidRDefault="00E666CB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У-УК-2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меть: проводить анализ поставленной цели и формулировать задачи, которые необходимо решить для ее достижения; анализировать альтернативные варианты</w:t>
            </w:r>
            <w:r>
              <w:rPr>
                <w:sz w:val="24"/>
              </w:rPr>
              <w:t xml:space="preserve"> решений для достижения намеченных результатов; использовать нормативно-правовую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 профессиональной деятельности</w:t>
            </w:r>
          </w:p>
          <w:p w14:paraId="74F3D346" w14:textId="77777777" w:rsidR="00A07070" w:rsidRDefault="00E666CB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В-УК-2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ладеть: методиками разработки цели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в ресурсах, продолжительности и </w:t>
            </w:r>
            <w:r>
              <w:rPr>
                <w:sz w:val="24"/>
              </w:rPr>
              <w:t xml:space="preserve">стоимости проекта, навыками работы с </w:t>
            </w:r>
            <w:proofErr w:type="spellStart"/>
            <w:r>
              <w:rPr>
                <w:sz w:val="24"/>
              </w:rPr>
              <w:t>нормативноправовой</w:t>
            </w:r>
            <w:proofErr w:type="spellEnd"/>
            <w:r>
              <w:rPr>
                <w:sz w:val="24"/>
              </w:rPr>
              <w:t xml:space="preserve"> документацией</w:t>
            </w:r>
          </w:p>
        </w:tc>
      </w:tr>
    </w:tbl>
    <w:p w14:paraId="2F59D04B" w14:textId="77777777" w:rsidR="00A07070" w:rsidRDefault="00A07070">
      <w:pPr>
        <w:rPr>
          <w:sz w:val="24"/>
        </w:rPr>
        <w:sectPr w:rsidR="00A07070" w:rsidSect="0046006D">
          <w:pgSz w:w="11910" w:h="16840"/>
          <w:pgMar w:top="760" w:right="200" w:bottom="920" w:left="980" w:header="0" w:footer="650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90"/>
        <w:gridCol w:w="5093"/>
      </w:tblGrid>
      <w:tr w:rsidR="00A07070" w14:paraId="4D616B07" w14:textId="77777777">
        <w:trPr>
          <w:trHeight w:val="3864"/>
        </w:trPr>
        <w:tc>
          <w:tcPr>
            <w:tcW w:w="1949" w:type="dxa"/>
          </w:tcPr>
          <w:p w14:paraId="2398A01E" w14:textId="77777777" w:rsidR="00A07070" w:rsidRDefault="00E666C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УК-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990" w:type="dxa"/>
          </w:tcPr>
          <w:p w14:paraId="314374B1" w14:textId="77777777" w:rsidR="00A07070" w:rsidRDefault="00E666CB">
            <w:pPr>
              <w:pStyle w:val="TableParagraph"/>
              <w:tabs>
                <w:tab w:val="left" w:pos="1475"/>
                <w:tab w:val="left" w:pos="2751"/>
              </w:tabs>
              <w:ind w:left="108"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 социальное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реализовывать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5093" w:type="dxa"/>
          </w:tcPr>
          <w:p w14:paraId="03E08352" w14:textId="77777777" w:rsidR="00A07070" w:rsidRDefault="00E666CB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З-УК-3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 xml:space="preserve">нать: основные приемы и нормы социального взаимодействия; основные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конфликтологии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межличностной и групповой коммуникации в деловом взаимодействии</w:t>
            </w:r>
          </w:p>
          <w:p w14:paraId="571A8C2C" w14:textId="77777777" w:rsidR="00A07070" w:rsidRDefault="00E666CB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У-УК-3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меть: устанавливать и поддерживать контакты,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коллективе; применять основные методы и нормы социального взаи</w:t>
            </w:r>
            <w:r>
              <w:rPr>
                <w:sz w:val="24"/>
              </w:rPr>
              <w:t>модействия для реализации своей роли и взаимодействия внутри команды</w:t>
            </w:r>
          </w:p>
          <w:p w14:paraId="30805458" w14:textId="77777777" w:rsidR="00A07070" w:rsidRDefault="00E666CB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В-УК-3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ладеть: простейшими методами и приемами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социального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взаимодействия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46307E13" w14:textId="77777777" w:rsidR="00A07070" w:rsidRDefault="00E666CB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A07070" w14:paraId="1352D68A" w14:textId="77777777">
        <w:trPr>
          <w:trHeight w:val="3311"/>
        </w:trPr>
        <w:tc>
          <w:tcPr>
            <w:tcW w:w="1949" w:type="dxa"/>
          </w:tcPr>
          <w:p w14:paraId="2D53DA5D" w14:textId="77777777" w:rsidR="00A07070" w:rsidRDefault="00E666C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990" w:type="dxa"/>
          </w:tcPr>
          <w:p w14:paraId="04ECEE11" w14:textId="77777777" w:rsidR="00A07070" w:rsidRDefault="00E666CB">
            <w:pPr>
              <w:pStyle w:val="TableParagraph"/>
              <w:spacing w:before="51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формировать нетерпимое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коррупционному поведению</w:t>
            </w:r>
          </w:p>
        </w:tc>
        <w:tc>
          <w:tcPr>
            <w:tcW w:w="5093" w:type="dxa"/>
          </w:tcPr>
          <w:p w14:paraId="1075B235" w14:textId="77777777" w:rsidR="00A07070" w:rsidRDefault="00E666CB">
            <w:pPr>
              <w:pStyle w:val="TableParagraph"/>
              <w:tabs>
                <w:tab w:val="left" w:pos="1404"/>
                <w:tab w:val="left" w:pos="1504"/>
                <w:tab w:val="left" w:pos="1610"/>
                <w:tab w:val="left" w:pos="1963"/>
                <w:tab w:val="left" w:pos="2104"/>
                <w:tab w:val="left" w:pos="2922"/>
                <w:tab w:val="left" w:pos="3058"/>
                <w:tab w:val="left" w:pos="3224"/>
                <w:tab w:val="left" w:pos="3311"/>
                <w:tab w:val="left" w:pos="3406"/>
                <w:tab w:val="left" w:pos="3640"/>
                <w:tab w:val="left" w:pos="485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З-УК-11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 xml:space="preserve">нать действующие правовые нормы, </w:t>
            </w:r>
            <w:r>
              <w:rPr>
                <w:spacing w:val="-2"/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коррупцией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жизнедеятельности; 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формирования нетерпимого отношения к ней; У-УК-11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обеспечивающие 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предотвращение коррупции в социуме;</w:t>
            </w:r>
          </w:p>
          <w:p w14:paraId="0E425F4B" w14:textId="77777777" w:rsidR="00A07070" w:rsidRDefault="00E666CB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В-УК-11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34E7107" w14:textId="77777777" w:rsidR="00A07070" w:rsidRDefault="00E666C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коррупции.</w:t>
            </w:r>
          </w:p>
        </w:tc>
      </w:tr>
    </w:tbl>
    <w:p w14:paraId="6BFD1A10" w14:textId="77777777" w:rsidR="00A07070" w:rsidRDefault="00A07070">
      <w:pPr>
        <w:pStyle w:val="a3"/>
        <w:spacing w:before="13"/>
      </w:pPr>
    </w:p>
    <w:p w14:paraId="67DDBEE9" w14:textId="77777777" w:rsidR="00A07070" w:rsidRDefault="00E666CB">
      <w:pPr>
        <w:pStyle w:val="a5"/>
        <w:numPr>
          <w:ilvl w:val="0"/>
          <w:numId w:val="17"/>
        </w:numPr>
        <w:tabs>
          <w:tab w:val="left" w:pos="678"/>
        </w:tabs>
        <w:spacing w:before="1"/>
        <w:rPr>
          <w:b/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40F1EE73" w14:textId="77777777" w:rsidR="00A07070" w:rsidRDefault="00A07070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08"/>
        <w:gridCol w:w="3690"/>
      </w:tblGrid>
      <w:tr w:rsidR="00A07070" w14:paraId="4148D87F" w14:textId="77777777">
        <w:trPr>
          <w:trHeight w:val="547"/>
        </w:trPr>
        <w:tc>
          <w:tcPr>
            <w:tcW w:w="2624" w:type="dxa"/>
          </w:tcPr>
          <w:p w14:paraId="1C558AA5" w14:textId="77777777" w:rsidR="00A07070" w:rsidRDefault="00E666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Направления/цели</w:t>
            </w:r>
          </w:p>
          <w:p w14:paraId="18B49FC1" w14:textId="77777777" w:rsidR="00A07070" w:rsidRDefault="00E666C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608" w:type="dxa"/>
          </w:tcPr>
          <w:p w14:paraId="64617159" w14:textId="77777777" w:rsidR="00A07070" w:rsidRDefault="00E666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(код)</w:t>
            </w:r>
          </w:p>
        </w:tc>
        <w:tc>
          <w:tcPr>
            <w:tcW w:w="3690" w:type="dxa"/>
          </w:tcPr>
          <w:p w14:paraId="0946530E" w14:textId="77777777" w:rsidR="00A07070" w:rsidRDefault="00E666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</w:t>
            </w:r>
          </w:p>
          <w:p w14:paraId="69ECECE4" w14:textId="77777777" w:rsidR="00A07070" w:rsidRDefault="00E666C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</w:tr>
      <w:tr w:rsidR="00A07070" w14:paraId="1E558DFB" w14:textId="77777777">
        <w:trPr>
          <w:trHeight w:val="6617"/>
        </w:trPr>
        <w:tc>
          <w:tcPr>
            <w:tcW w:w="2624" w:type="dxa"/>
          </w:tcPr>
          <w:p w14:paraId="22A648AB" w14:textId="77777777" w:rsidR="00A07070" w:rsidRDefault="00E666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Гражданское и </w:t>
            </w:r>
            <w:r>
              <w:rPr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3608" w:type="dxa"/>
          </w:tcPr>
          <w:p w14:paraId="603E9B5D" w14:textId="77777777" w:rsidR="00A07070" w:rsidRDefault="00E666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формирование неприятия деструктивных идеологий (</w:t>
            </w: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sz w:val="24"/>
              </w:rPr>
              <w:t>);</w:t>
            </w:r>
          </w:p>
          <w:p w14:paraId="5CDB376B" w14:textId="77777777" w:rsidR="00A07070" w:rsidRDefault="00E666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профилактику экстремизма и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 (</w:t>
            </w: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90" w:type="dxa"/>
          </w:tcPr>
          <w:p w14:paraId="60E9EEA4" w14:textId="77777777" w:rsidR="00A07070" w:rsidRDefault="00E666CB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ind w:right="45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воспитательного потенциала дисциплин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(история России, всеобщая история)»,</w:t>
            </w:r>
          </w:p>
          <w:p w14:paraId="09750391" w14:textId="77777777" w:rsidR="00A07070" w:rsidRDefault="00E666C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«Право», «Социальные взаимодействия и общественные отношения», «Психология» и др. для формирования понима</w:t>
            </w:r>
            <w:r>
              <w:rPr>
                <w:sz w:val="24"/>
              </w:rPr>
              <w:t>ния многообразия культур и цивилизаций,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взаимодействия, </w:t>
            </w:r>
            <w:proofErr w:type="spellStart"/>
            <w:r>
              <w:rPr>
                <w:spacing w:val="-2"/>
                <w:sz w:val="24"/>
              </w:rPr>
              <w:t>многовариантности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формирования уважения к уникальности народов, культур, личности посредством тематического акцентирования в содержании дисциплин и учебных заданий;</w:t>
            </w:r>
          </w:p>
          <w:p w14:paraId="69167A0F" w14:textId="77777777" w:rsidR="00A07070" w:rsidRDefault="00E666CB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70" w:lineRule="atLeast"/>
              <w:ind w:right="55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воспитательного п</w:t>
            </w:r>
            <w:r>
              <w:rPr>
                <w:sz w:val="24"/>
              </w:rPr>
              <w:t>отенциала дисциплин «Право»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формирования понимания влияния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аспектов культуры и религии на общественную жизнь и</w:t>
            </w:r>
          </w:p>
        </w:tc>
      </w:tr>
    </w:tbl>
    <w:p w14:paraId="5334ABAD" w14:textId="77777777" w:rsidR="00A07070" w:rsidRDefault="00A07070">
      <w:pPr>
        <w:spacing w:line="270" w:lineRule="atLeast"/>
        <w:rPr>
          <w:sz w:val="24"/>
        </w:rPr>
        <w:sectPr w:rsidR="00A07070" w:rsidSect="0046006D">
          <w:type w:val="continuous"/>
          <w:pgSz w:w="11910" w:h="16840"/>
          <w:pgMar w:top="820" w:right="200" w:bottom="840" w:left="980" w:header="0" w:footer="65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608"/>
        <w:gridCol w:w="3690"/>
      </w:tblGrid>
      <w:tr w:rsidR="00A07070" w14:paraId="67074A5B" w14:textId="77777777">
        <w:trPr>
          <w:trHeight w:val="5235"/>
        </w:trPr>
        <w:tc>
          <w:tcPr>
            <w:tcW w:w="2624" w:type="dxa"/>
          </w:tcPr>
          <w:p w14:paraId="26AAEF5B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608" w:type="dxa"/>
          </w:tcPr>
          <w:p w14:paraId="06AD31EE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14:paraId="3D612FF5" w14:textId="77777777" w:rsidR="00A07070" w:rsidRDefault="00E666C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формирование личности; роли нравственности, морали, толерантности в развитии общества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</w:t>
            </w:r>
            <w:r>
              <w:rPr>
                <w:sz w:val="24"/>
              </w:rPr>
              <w:t>тематического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акцентирования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 содержании дисциплин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учебных заданий.</w:t>
            </w:r>
          </w:p>
          <w:p w14:paraId="5479A232" w14:textId="77777777" w:rsidR="00A07070" w:rsidRDefault="00E666CB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z w:val="24"/>
              </w:rPr>
              <w:t>3. Использование 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потенциала дисциплин «Право»,</w:t>
            </w:r>
          </w:p>
          <w:p w14:paraId="595029FC" w14:textId="77777777" w:rsidR="00A07070" w:rsidRDefault="00E666C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«Социально-политические </w:t>
            </w:r>
            <w:r>
              <w:rPr>
                <w:sz w:val="24"/>
              </w:rPr>
              <w:t>отношения», «Философия»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др. для формирования неприятия экстремизма и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 посре</w:t>
            </w:r>
            <w:r>
              <w:rPr>
                <w:sz w:val="24"/>
              </w:rPr>
              <w:t>дством 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акцентирования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содержании дисциплин и специализированных учебных</w:t>
            </w:r>
          </w:p>
          <w:p w14:paraId="73678FDF" w14:textId="77777777" w:rsidR="00A07070" w:rsidRDefault="00E666C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</w:tr>
    </w:tbl>
    <w:p w14:paraId="1DBC7813" w14:textId="77777777" w:rsidR="00A07070" w:rsidRDefault="00A07070">
      <w:pPr>
        <w:pStyle w:val="a3"/>
        <w:rPr>
          <w:b/>
        </w:rPr>
      </w:pPr>
    </w:p>
    <w:p w14:paraId="625743C5" w14:textId="77777777" w:rsidR="00A07070" w:rsidRDefault="00A07070">
      <w:pPr>
        <w:pStyle w:val="a3"/>
        <w:spacing w:before="130"/>
        <w:rPr>
          <w:b/>
        </w:rPr>
      </w:pPr>
    </w:p>
    <w:p w14:paraId="48CFD8B9" w14:textId="77777777" w:rsidR="00A07070" w:rsidRDefault="00E666CB">
      <w:pPr>
        <w:pStyle w:val="a5"/>
        <w:numPr>
          <w:ilvl w:val="0"/>
          <w:numId w:val="17"/>
        </w:numPr>
        <w:tabs>
          <w:tab w:val="left" w:pos="678"/>
        </w:tabs>
        <w:ind w:left="438" w:right="379" w:firstLine="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КОЛИЧЕСТВА АКАДЕМИЧЕСКИХ ЧАСОВ, ВЫДЕЛЕННЫХ НА КОНТАКТНУЮ РАБОТУ ОБУЧАЮЩИХСЯ С ПРЕПОДАВАТЕЛЕМ (ПО ВИДАМ </w:t>
      </w:r>
      <w:r>
        <w:rPr>
          <w:b/>
          <w:sz w:val="24"/>
        </w:rPr>
        <w:t xml:space="preserve">ЗАНЯТИЙ) И </w:t>
      </w:r>
      <w:proofErr w:type="gramStart"/>
      <w:r>
        <w:rPr>
          <w:b/>
          <w:sz w:val="24"/>
        </w:rPr>
        <w:t>НА</w:t>
      </w:r>
      <w:proofErr w:type="gramEnd"/>
    </w:p>
    <w:p w14:paraId="68BA0A38" w14:textId="77777777" w:rsidR="00A07070" w:rsidRDefault="00E666CB">
      <w:pPr>
        <w:spacing w:before="1"/>
        <w:ind w:left="438"/>
        <w:rPr>
          <w:b/>
          <w:sz w:val="24"/>
        </w:rPr>
      </w:pPr>
      <w:r>
        <w:rPr>
          <w:b/>
          <w:sz w:val="24"/>
        </w:rPr>
        <w:t>САМОСТОЯТЕЛЬНУЮ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14:paraId="4426FE74" w14:textId="77777777" w:rsidR="00A07070" w:rsidRDefault="00A07070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039"/>
        <w:gridCol w:w="1861"/>
        <w:gridCol w:w="3152"/>
      </w:tblGrid>
      <w:tr w:rsidR="00A07070" w14:paraId="393FE670" w14:textId="77777777">
        <w:trPr>
          <w:trHeight w:val="647"/>
        </w:trPr>
        <w:tc>
          <w:tcPr>
            <w:tcW w:w="6761" w:type="dxa"/>
            <w:gridSpan w:val="3"/>
          </w:tcPr>
          <w:p w14:paraId="26FC8880" w14:textId="77777777" w:rsidR="00A07070" w:rsidRDefault="00E666CB">
            <w:pPr>
              <w:pStyle w:val="TableParagraph"/>
              <w:spacing w:before="18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52" w:type="dxa"/>
          </w:tcPr>
          <w:p w14:paraId="410D609B" w14:textId="77777777" w:rsidR="00A07070" w:rsidRDefault="00E666CB">
            <w:pPr>
              <w:pStyle w:val="TableParagraph"/>
              <w:spacing w:before="44"/>
              <w:ind w:left="382" w:right="204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вид работы по семестрам:</w:t>
            </w:r>
          </w:p>
        </w:tc>
      </w:tr>
      <w:tr w:rsidR="00A07070" w14:paraId="12EF5B3D" w14:textId="77777777">
        <w:trPr>
          <w:trHeight w:val="482"/>
        </w:trPr>
        <w:tc>
          <w:tcPr>
            <w:tcW w:w="6761" w:type="dxa"/>
            <w:gridSpan w:val="3"/>
            <w:shd w:val="clear" w:color="auto" w:fill="D9D9D9"/>
          </w:tcPr>
          <w:p w14:paraId="63781F24" w14:textId="77777777" w:rsidR="00A07070" w:rsidRDefault="00E666CB">
            <w:pPr>
              <w:pStyle w:val="TableParagraph"/>
              <w:spacing w:before="99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3152" w:type="dxa"/>
            <w:shd w:val="clear" w:color="auto" w:fill="D9D9D9"/>
          </w:tcPr>
          <w:p w14:paraId="124F9AB9" w14:textId="77777777" w:rsidR="00A07070" w:rsidRDefault="00A07070">
            <w:pPr>
              <w:pStyle w:val="TableParagraph"/>
              <w:rPr>
                <w:sz w:val="24"/>
              </w:rPr>
            </w:pPr>
          </w:p>
        </w:tc>
      </w:tr>
      <w:tr w:rsidR="00A07070" w14:paraId="5D5963B0" w14:textId="77777777">
        <w:trPr>
          <w:trHeight w:val="275"/>
        </w:trPr>
        <w:tc>
          <w:tcPr>
            <w:tcW w:w="6761" w:type="dxa"/>
            <w:gridSpan w:val="3"/>
            <w:shd w:val="clear" w:color="auto" w:fill="FFFF00"/>
          </w:tcPr>
          <w:p w14:paraId="038BF733" w14:textId="77777777" w:rsidR="00A07070" w:rsidRDefault="00E666CB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3152" w:type="dxa"/>
            <w:shd w:val="clear" w:color="auto" w:fill="FFFF00"/>
          </w:tcPr>
          <w:p w14:paraId="2B97104F" w14:textId="77777777" w:rsidR="00A07070" w:rsidRDefault="00E666CB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A07070" w14:paraId="0951F03C" w14:textId="77777777">
        <w:trPr>
          <w:trHeight w:val="275"/>
        </w:trPr>
        <w:tc>
          <w:tcPr>
            <w:tcW w:w="6761" w:type="dxa"/>
            <w:gridSpan w:val="3"/>
          </w:tcPr>
          <w:p w14:paraId="49525198" w14:textId="77777777" w:rsidR="00A07070" w:rsidRDefault="00E666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152" w:type="dxa"/>
          </w:tcPr>
          <w:p w14:paraId="76111B51" w14:textId="77777777" w:rsidR="00A07070" w:rsidRDefault="00A07070">
            <w:pPr>
              <w:pStyle w:val="TableParagraph"/>
              <w:rPr>
                <w:sz w:val="20"/>
              </w:rPr>
            </w:pPr>
          </w:p>
        </w:tc>
      </w:tr>
      <w:tr w:rsidR="00A07070" w14:paraId="15C42426" w14:textId="77777777">
        <w:trPr>
          <w:trHeight w:val="275"/>
        </w:trPr>
        <w:tc>
          <w:tcPr>
            <w:tcW w:w="6761" w:type="dxa"/>
            <w:gridSpan w:val="3"/>
          </w:tcPr>
          <w:p w14:paraId="2779E060" w14:textId="77777777" w:rsidR="00A07070" w:rsidRDefault="00E666CB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лекции</w:t>
            </w:r>
          </w:p>
        </w:tc>
        <w:tc>
          <w:tcPr>
            <w:tcW w:w="3152" w:type="dxa"/>
          </w:tcPr>
          <w:p w14:paraId="09A18DA8" w14:textId="77777777" w:rsidR="00A07070" w:rsidRDefault="00E666CB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07070" w14:paraId="1A27E661" w14:textId="77777777">
        <w:trPr>
          <w:trHeight w:val="551"/>
        </w:trPr>
        <w:tc>
          <w:tcPr>
            <w:tcW w:w="6761" w:type="dxa"/>
            <w:gridSpan w:val="3"/>
          </w:tcPr>
          <w:p w14:paraId="20AB8F89" w14:textId="77777777" w:rsidR="00A07070" w:rsidRDefault="00E666CB">
            <w:pPr>
              <w:pStyle w:val="TableParagraph"/>
              <w:spacing w:line="268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  <w:p w14:paraId="70AE4A6A" w14:textId="77777777" w:rsidR="00A07070" w:rsidRDefault="00E666CB">
            <w:pPr>
              <w:pStyle w:val="TableParagraph"/>
              <w:spacing w:line="264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них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подготовки)</w:t>
            </w:r>
          </w:p>
        </w:tc>
        <w:tc>
          <w:tcPr>
            <w:tcW w:w="3152" w:type="dxa"/>
          </w:tcPr>
          <w:p w14:paraId="6969C7EE" w14:textId="77777777" w:rsidR="00A07070" w:rsidRDefault="00E666CB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07070" w14:paraId="40DFA536" w14:textId="77777777">
        <w:trPr>
          <w:trHeight w:val="552"/>
        </w:trPr>
        <w:tc>
          <w:tcPr>
            <w:tcW w:w="6761" w:type="dxa"/>
            <w:gridSpan w:val="3"/>
          </w:tcPr>
          <w:p w14:paraId="07BDE6D1" w14:textId="77777777" w:rsidR="00A07070" w:rsidRDefault="00E666CB">
            <w:pPr>
              <w:pStyle w:val="TableParagraph"/>
              <w:spacing w:line="268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  <w:p w14:paraId="1B4C8FA8" w14:textId="77777777" w:rsidR="00A07070" w:rsidRDefault="00E666CB">
            <w:pPr>
              <w:pStyle w:val="TableParagraph"/>
              <w:spacing w:line="264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них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практической </w:t>
            </w:r>
            <w:r>
              <w:rPr>
                <w:i/>
                <w:spacing w:val="-2"/>
                <w:sz w:val="24"/>
              </w:rPr>
              <w:t>подготовки)</w:t>
            </w:r>
          </w:p>
        </w:tc>
        <w:tc>
          <w:tcPr>
            <w:tcW w:w="3152" w:type="dxa"/>
          </w:tcPr>
          <w:p w14:paraId="632FEE8E" w14:textId="77777777" w:rsidR="00A07070" w:rsidRDefault="00A07070">
            <w:pPr>
              <w:pStyle w:val="TableParagraph"/>
              <w:rPr>
                <w:sz w:val="24"/>
              </w:rPr>
            </w:pPr>
          </w:p>
        </w:tc>
      </w:tr>
      <w:tr w:rsidR="00A07070" w14:paraId="422547B3" w14:textId="77777777">
        <w:trPr>
          <w:trHeight w:val="277"/>
        </w:trPr>
        <w:tc>
          <w:tcPr>
            <w:tcW w:w="1861" w:type="dxa"/>
            <w:tcBorders>
              <w:right w:val="nil"/>
            </w:tcBorders>
            <w:shd w:val="clear" w:color="auto" w:fill="D9D9D9"/>
          </w:tcPr>
          <w:p w14:paraId="5ED1EA79" w14:textId="77777777" w:rsidR="00A07070" w:rsidRDefault="00A07070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  <w:shd w:val="clear" w:color="auto" w:fill="D2D2D2"/>
          </w:tcPr>
          <w:p w14:paraId="361D0657" w14:textId="77777777" w:rsidR="00A07070" w:rsidRDefault="00E666CB">
            <w:pPr>
              <w:pStyle w:val="TableParagraph"/>
              <w:spacing w:line="258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D9D9D9"/>
          </w:tcPr>
          <w:p w14:paraId="1288FE0B" w14:textId="77777777" w:rsidR="00A07070" w:rsidRDefault="00A07070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shd w:val="clear" w:color="auto" w:fill="D9D9D9"/>
          </w:tcPr>
          <w:p w14:paraId="2C869595" w14:textId="77777777" w:rsidR="00A07070" w:rsidRDefault="00A07070">
            <w:pPr>
              <w:pStyle w:val="TableParagraph"/>
              <w:rPr>
                <w:sz w:val="20"/>
              </w:rPr>
            </w:pPr>
          </w:p>
        </w:tc>
      </w:tr>
      <w:tr w:rsidR="00A07070" w14:paraId="3D1722C7" w14:textId="77777777">
        <w:trPr>
          <w:trHeight w:val="275"/>
        </w:trPr>
        <w:tc>
          <w:tcPr>
            <w:tcW w:w="6761" w:type="dxa"/>
            <w:gridSpan w:val="3"/>
          </w:tcPr>
          <w:p w14:paraId="2B3C7E50" w14:textId="77777777" w:rsidR="00A07070" w:rsidRDefault="00E666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152" w:type="dxa"/>
          </w:tcPr>
          <w:p w14:paraId="4AC68633" w14:textId="77777777" w:rsidR="00A07070" w:rsidRDefault="00A07070">
            <w:pPr>
              <w:pStyle w:val="TableParagraph"/>
              <w:rPr>
                <w:sz w:val="20"/>
              </w:rPr>
            </w:pPr>
          </w:p>
        </w:tc>
      </w:tr>
      <w:tr w:rsidR="00A07070" w14:paraId="759C6F7B" w14:textId="77777777">
        <w:trPr>
          <w:trHeight w:val="275"/>
        </w:trPr>
        <w:tc>
          <w:tcPr>
            <w:tcW w:w="6761" w:type="dxa"/>
            <w:gridSpan w:val="3"/>
          </w:tcPr>
          <w:p w14:paraId="3B9DF460" w14:textId="77777777" w:rsidR="00A07070" w:rsidRDefault="00E666CB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зачет</w:t>
            </w:r>
          </w:p>
        </w:tc>
        <w:tc>
          <w:tcPr>
            <w:tcW w:w="3152" w:type="dxa"/>
          </w:tcPr>
          <w:p w14:paraId="35B4D6AD" w14:textId="77777777" w:rsidR="00A07070" w:rsidRDefault="00E666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7070" w14:paraId="619B8986" w14:textId="77777777">
        <w:trPr>
          <w:trHeight w:val="275"/>
        </w:trPr>
        <w:tc>
          <w:tcPr>
            <w:tcW w:w="6761" w:type="dxa"/>
            <w:gridSpan w:val="3"/>
            <w:shd w:val="clear" w:color="auto" w:fill="D9D9D9"/>
          </w:tcPr>
          <w:p w14:paraId="0D6DAA36" w14:textId="77777777" w:rsidR="00A07070" w:rsidRDefault="00E666CB">
            <w:pPr>
              <w:pStyle w:val="TableParagraph"/>
              <w:spacing w:line="256" w:lineRule="exact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3152" w:type="dxa"/>
            <w:shd w:val="clear" w:color="auto" w:fill="D9D9D9"/>
          </w:tcPr>
          <w:p w14:paraId="43279C14" w14:textId="77777777" w:rsidR="00A07070" w:rsidRDefault="00A07070">
            <w:pPr>
              <w:pStyle w:val="TableParagraph"/>
              <w:rPr>
                <w:sz w:val="20"/>
              </w:rPr>
            </w:pPr>
          </w:p>
        </w:tc>
      </w:tr>
      <w:tr w:rsidR="00A07070" w14:paraId="7A0B6916" w14:textId="77777777">
        <w:trPr>
          <w:trHeight w:val="275"/>
        </w:trPr>
        <w:tc>
          <w:tcPr>
            <w:tcW w:w="6761" w:type="dxa"/>
            <w:gridSpan w:val="3"/>
            <w:shd w:val="clear" w:color="auto" w:fill="FFFF00"/>
          </w:tcPr>
          <w:p w14:paraId="26F7C6DA" w14:textId="77777777" w:rsidR="00A07070" w:rsidRDefault="00E666CB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3152" w:type="dxa"/>
            <w:shd w:val="clear" w:color="auto" w:fill="FFFF00"/>
          </w:tcPr>
          <w:p w14:paraId="0A9465A0" w14:textId="77777777" w:rsidR="00A07070" w:rsidRDefault="00E666CB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  <w:tr w:rsidR="00A07070" w14:paraId="18FE00BD" w14:textId="77777777">
        <w:trPr>
          <w:trHeight w:val="275"/>
        </w:trPr>
        <w:tc>
          <w:tcPr>
            <w:tcW w:w="6761" w:type="dxa"/>
            <w:gridSpan w:val="3"/>
            <w:shd w:val="clear" w:color="auto" w:fill="D9D9D9"/>
          </w:tcPr>
          <w:p w14:paraId="22CB7983" w14:textId="77777777" w:rsidR="00A07070" w:rsidRDefault="00E666C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(часы):</w:t>
            </w:r>
          </w:p>
        </w:tc>
        <w:tc>
          <w:tcPr>
            <w:tcW w:w="3152" w:type="dxa"/>
            <w:shd w:val="clear" w:color="auto" w:fill="D9D9D9"/>
          </w:tcPr>
          <w:p w14:paraId="73016EA1" w14:textId="77777777" w:rsidR="00A07070" w:rsidRDefault="00E666CB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A07070" w14:paraId="6AF5FD6D" w14:textId="77777777">
        <w:trPr>
          <w:trHeight w:val="277"/>
        </w:trPr>
        <w:tc>
          <w:tcPr>
            <w:tcW w:w="6761" w:type="dxa"/>
            <w:gridSpan w:val="3"/>
            <w:shd w:val="clear" w:color="auto" w:fill="D9D9D9"/>
          </w:tcPr>
          <w:p w14:paraId="636F1C03" w14:textId="77777777" w:rsidR="00A07070" w:rsidRDefault="00E666C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единицы):</w:t>
            </w:r>
          </w:p>
        </w:tc>
        <w:tc>
          <w:tcPr>
            <w:tcW w:w="3152" w:type="dxa"/>
            <w:shd w:val="clear" w:color="auto" w:fill="D9D9D9"/>
          </w:tcPr>
          <w:p w14:paraId="389298A0" w14:textId="77777777" w:rsidR="00A07070" w:rsidRDefault="00E666CB">
            <w:pPr>
              <w:pStyle w:val="TableParagraph"/>
              <w:spacing w:line="258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14:paraId="7A082D7D" w14:textId="77777777" w:rsidR="00A07070" w:rsidRDefault="00A07070">
      <w:pPr>
        <w:pStyle w:val="a3"/>
        <w:rPr>
          <w:b/>
        </w:rPr>
      </w:pPr>
    </w:p>
    <w:p w14:paraId="26C60E05" w14:textId="77777777" w:rsidR="00A07070" w:rsidRDefault="00A07070">
      <w:pPr>
        <w:pStyle w:val="a3"/>
        <w:spacing w:before="4"/>
        <w:rPr>
          <w:b/>
        </w:rPr>
      </w:pPr>
    </w:p>
    <w:p w14:paraId="1714A82A" w14:textId="77777777" w:rsidR="00A07070" w:rsidRDefault="00E666CB">
      <w:pPr>
        <w:pStyle w:val="a5"/>
        <w:numPr>
          <w:ilvl w:val="0"/>
          <w:numId w:val="17"/>
        </w:numPr>
        <w:tabs>
          <w:tab w:val="left" w:pos="678"/>
        </w:tabs>
        <w:ind w:left="438" w:right="359" w:firstLine="0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ДИСЦИПЛИНЫ,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СТРУКТУРИРОВАННОЕ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ТЕМАМ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(РАЗДЕЛАМ) С УКАЗАНИЕМ ОТВЕДЕННОГО НА НИХ КОЛИЧЕСТВА АКАДЕМИЧЕСКИХ ЧАСОВ И ВИДОВ УЧЕБНЫХ ЗАНЯТИЙ</w:t>
      </w:r>
    </w:p>
    <w:p w14:paraId="0E841EA4" w14:textId="77777777" w:rsidR="00A07070" w:rsidRDefault="00A07070">
      <w:pPr>
        <w:pStyle w:val="a3"/>
        <w:spacing w:before="1"/>
        <w:rPr>
          <w:b/>
        </w:rPr>
      </w:pPr>
    </w:p>
    <w:p w14:paraId="7D9822B6" w14:textId="77777777" w:rsidR="00A07070" w:rsidRDefault="00E666CB">
      <w:pPr>
        <w:pStyle w:val="2"/>
        <w:numPr>
          <w:ilvl w:val="1"/>
          <w:numId w:val="17"/>
        </w:numPr>
        <w:tabs>
          <w:tab w:val="left" w:pos="858"/>
        </w:tabs>
        <w:ind w:right="951" w:firstLine="0"/>
        <w:rPr>
          <w:i w:val="0"/>
        </w:rPr>
      </w:pPr>
      <w:r>
        <w:t>Разделы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академических </w:t>
      </w:r>
      <w:r>
        <w:rPr>
          <w:spacing w:val="-2"/>
        </w:rPr>
        <w:t>часах)</w:t>
      </w:r>
    </w:p>
    <w:p w14:paraId="5078959B" w14:textId="77777777" w:rsidR="00A07070" w:rsidRDefault="00A07070">
      <w:pPr>
        <w:sectPr w:rsidR="00A07070" w:rsidSect="0046006D">
          <w:type w:val="continuous"/>
          <w:pgSz w:w="11910" w:h="16840"/>
          <w:pgMar w:top="820" w:right="200" w:bottom="920" w:left="980" w:header="0" w:footer="650" w:gutter="0"/>
          <w:cols w:space="720"/>
        </w:sectPr>
      </w:pPr>
    </w:p>
    <w:tbl>
      <w:tblPr>
        <w:tblStyle w:val="TableNormal"/>
        <w:tblW w:w="0" w:type="auto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39"/>
        <w:gridCol w:w="5761"/>
        <w:gridCol w:w="503"/>
        <w:gridCol w:w="400"/>
        <w:gridCol w:w="499"/>
        <w:gridCol w:w="847"/>
        <w:gridCol w:w="588"/>
      </w:tblGrid>
      <w:tr w:rsidR="00A07070" w14:paraId="4B61394C" w14:textId="77777777">
        <w:trPr>
          <w:trHeight w:val="611"/>
        </w:trPr>
        <w:tc>
          <w:tcPr>
            <w:tcW w:w="866" w:type="dxa"/>
            <w:vMerge w:val="restart"/>
          </w:tcPr>
          <w:p w14:paraId="3D102DF4" w14:textId="77777777" w:rsidR="00A07070" w:rsidRDefault="00E666CB">
            <w:pPr>
              <w:pStyle w:val="TableParagraph"/>
              <w:spacing w:before="56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Неделя</w:t>
            </w:r>
          </w:p>
        </w:tc>
        <w:tc>
          <w:tcPr>
            <w:tcW w:w="439" w:type="dxa"/>
            <w:vMerge w:val="restart"/>
          </w:tcPr>
          <w:p w14:paraId="30BFD0E5" w14:textId="77777777" w:rsidR="00A07070" w:rsidRDefault="00E666CB">
            <w:pPr>
              <w:pStyle w:val="TableParagraph"/>
              <w:spacing w:before="56"/>
              <w:ind w:left="48" w:right="27" w:firstLine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761" w:type="dxa"/>
            <w:vMerge w:val="restart"/>
          </w:tcPr>
          <w:p w14:paraId="49BDA035" w14:textId="77777777" w:rsidR="00A07070" w:rsidRDefault="00E666CB">
            <w:pPr>
              <w:pStyle w:val="TableParagraph"/>
              <w:spacing w:before="56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837" w:type="dxa"/>
            <w:gridSpan w:val="5"/>
          </w:tcPr>
          <w:p w14:paraId="0AB7E1E1" w14:textId="77777777" w:rsidR="00A07070" w:rsidRDefault="00E666CB">
            <w:pPr>
              <w:pStyle w:val="TableParagraph"/>
              <w:spacing w:before="5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A07070" w14:paraId="3D2FCC48" w14:textId="77777777">
        <w:trPr>
          <w:trHeight w:val="520"/>
        </w:trPr>
        <w:tc>
          <w:tcPr>
            <w:tcW w:w="866" w:type="dxa"/>
            <w:vMerge/>
            <w:tcBorders>
              <w:top w:val="nil"/>
            </w:tcBorders>
          </w:tcPr>
          <w:p w14:paraId="6BDFFA2A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</w:tcPr>
          <w:p w14:paraId="0A8D0A22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14:paraId="5FCA6AFA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14:paraId="7376F499" w14:textId="77777777" w:rsidR="00A07070" w:rsidRDefault="00E666CB">
            <w:pPr>
              <w:pStyle w:val="TableParagraph"/>
              <w:spacing w:before="15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Лек</w:t>
            </w:r>
          </w:p>
        </w:tc>
        <w:tc>
          <w:tcPr>
            <w:tcW w:w="400" w:type="dxa"/>
            <w:tcBorders>
              <w:right w:val="single" w:sz="4" w:space="0" w:color="000000"/>
            </w:tcBorders>
          </w:tcPr>
          <w:p w14:paraId="3592947C" w14:textId="77777777" w:rsidR="00A07070" w:rsidRDefault="00E666CB">
            <w:pPr>
              <w:pStyle w:val="TableParagraph"/>
              <w:spacing w:before="150"/>
              <w:ind w:left="14" w:right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</w:tcBorders>
          </w:tcPr>
          <w:p w14:paraId="5357191C" w14:textId="77777777" w:rsidR="00A07070" w:rsidRDefault="00E666CB">
            <w:pPr>
              <w:pStyle w:val="TableParagraph"/>
              <w:spacing w:before="150"/>
              <w:ind w:left="21" w:right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Лаб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000000"/>
            </w:tcBorders>
          </w:tcPr>
          <w:p w14:paraId="4F6B2CA0" w14:textId="77777777" w:rsidR="00A07070" w:rsidRDefault="00E666CB">
            <w:pPr>
              <w:pStyle w:val="TableParagraph"/>
              <w:spacing w:before="150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Внеауд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</w:tcBorders>
          </w:tcPr>
          <w:p w14:paraId="5D9BCDB7" w14:textId="77777777" w:rsidR="00A07070" w:rsidRDefault="00E666CB">
            <w:pPr>
              <w:pStyle w:val="TableParagraph"/>
              <w:spacing w:before="150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СРО</w:t>
            </w:r>
          </w:p>
        </w:tc>
      </w:tr>
      <w:tr w:rsidR="00A07070" w14:paraId="5A26612D" w14:textId="77777777">
        <w:trPr>
          <w:trHeight w:val="335"/>
        </w:trPr>
        <w:tc>
          <w:tcPr>
            <w:tcW w:w="866" w:type="dxa"/>
          </w:tcPr>
          <w:p w14:paraId="6DBCC816" w14:textId="77777777" w:rsidR="00A07070" w:rsidRDefault="00E666CB">
            <w:pPr>
              <w:pStyle w:val="TableParagraph"/>
              <w:spacing w:before="51" w:line="264" w:lineRule="exact"/>
              <w:ind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" w:type="dxa"/>
          </w:tcPr>
          <w:p w14:paraId="7E54DD57" w14:textId="77777777" w:rsidR="00A07070" w:rsidRDefault="00E666C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61" w:type="dxa"/>
          </w:tcPr>
          <w:p w14:paraId="18BC3B6F" w14:textId="77777777" w:rsidR="00A07070" w:rsidRDefault="00E666C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права</w:t>
            </w:r>
          </w:p>
        </w:tc>
        <w:tc>
          <w:tcPr>
            <w:tcW w:w="503" w:type="dxa"/>
          </w:tcPr>
          <w:p w14:paraId="0840C94D" w14:textId="77777777" w:rsidR="00A07070" w:rsidRDefault="00E666CB">
            <w:pPr>
              <w:pStyle w:val="TableParagraph"/>
              <w:spacing w:before="23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" w:type="dxa"/>
            <w:tcBorders>
              <w:right w:val="single" w:sz="4" w:space="0" w:color="000000"/>
            </w:tcBorders>
          </w:tcPr>
          <w:p w14:paraId="38773663" w14:textId="77777777" w:rsidR="00A07070" w:rsidRDefault="00E666CB"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14:paraId="506E3C45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300B07C5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3235EF34" w14:textId="77777777" w:rsidR="00A07070" w:rsidRDefault="00E666CB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07070" w14:paraId="74D767E2" w14:textId="77777777">
        <w:trPr>
          <w:trHeight w:val="337"/>
        </w:trPr>
        <w:tc>
          <w:tcPr>
            <w:tcW w:w="866" w:type="dxa"/>
          </w:tcPr>
          <w:p w14:paraId="0D6AD989" w14:textId="77777777" w:rsidR="00A07070" w:rsidRDefault="00E666CB">
            <w:pPr>
              <w:pStyle w:val="TableParagraph"/>
              <w:spacing w:before="54" w:line="264" w:lineRule="exact"/>
              <w:ind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" w:type="dxa"/>
          </w:tcPr>
          <w:p w14:paraId="57281C9B" w14:textId="77777777" w:rsidR="00A07070" w:rsidRDefault="00E666CB">
            <w:pPr>
              <w:pStyle w:val="TableParagraph"/>
              <w:spacing w:line="275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761" w:type="dxa"/>
          </w:tcPr>
          <w:p w14:paraId="38DE5D38" w14:textId="77777777" w:rsidR="00A07070" w:rsidRDefault="00E666CB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Конституционное</w:t>
            </w:r>
            <w:r>
              <w:rPr>
                <w:spacing w:val="-4"/>
                <w:sz w:val="24"/>
              </w:rPr>
              <w:t xml:space="preserve"> право</w:t>
            </w:r>
          </w:p>
        </w:tc>
        <w:tc>
          <w:tcPr>
            <w:tcW w:w="503" w:type="dxa"/>
          </w:tcPr>
          <w:p w14:paraId="45AB114C" w14:textId="77777777" w:rsidR="00A07070" w:rsidRDefault="00E666CB">
            <w:pPr>
              <w:pStyle w:val="TableParagraph"/>
              <w:spacing w:before="23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" w:type="dxa"/>
            <w:tcBorders>
              <w:right w:val="single" w:sz="4" w:space="0" w:color="000000"/>
            </w:tcBorders>
          </w:tcPr>
          <w:p w14:paraId="4EC37649" w14:textId="77777777" w:rsidR="00A07070" w:rsidRDefault="00E666CB"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14:paraId="3B9DBB04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2D1C62E5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350AA7E2" w14:textId="77777777" w:rsidR="00A07070" w:rsidRDefault="00E666CB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07070" w14:paraId="7ACE73BA" w14:textId="77777777">
        <w:trPr>
          <w:trHeight w:val="335"/>
        </w:trPr>
        <w:tc>
          <w:tcPr>
            <w:tcW w:w="866" w:type="dxa"/>
          </w:tcPr>
          <w:p w14:paraId="06B940B1" w14:textId="77777777" w:rsidR="00A07070" w:rsidRDefault="00E666CB">
            <w:pPr>
              <w:pStyle w:val="TableParagraph"/>
              <w:spacing w:before="51" w:line="264" w:lineRule="exact"/>
              <w:ind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" w:type="dxa"/>
          </w:tcPr>
          <w:p w14:paraId="0BF375E2" w14:textId="77777777" w:rsidR="00A07070" w:rsidRDefault="00E666CB">
            <w:pPr>
              <w:pStyle w:val="TableParagraph"/>
              <w:spacing w:line="272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5761" w:type="dxa"/>
          </w:tcPr>
          <w:p w14:paraId="15FE1FB1" w14:textId="77777777" w:rsidR="00A07070" w:rsidRDefault="00E666C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право</w:t>
            </w:r>
          </w:p>
        </w:tc>
        <w:tc>
          <w:tcPr>
            <w:tcW w:w="503" w:type="dxa"/>
          </w:tcPr>
          <w:p w14:paraId="511292CE" w14:textId="77777777" w:rsidR="00A07070" w:rsidRDefault="00E666CB">
            <w:pPr>
              <w:pStyle w:val="TableParagraph"/>
              <w:spacing w:before="20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" w:type="dxa"/>
            <w:tcBorders>
              <w:right w:val="single" w:sz="4" w:space="0" w:color="000000"/>
            </w:tcBorders>
          </w:tcPr>
          <w:p w14:paraId="5096C9F1" w14:textId="77777777" w:rsidR="00A07070" w:rsidRDefault="00E666CB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14:paraId="43CE0BFA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52AE3F19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1B794A7" w14:textId="77777777" w:rsidR="00A07070" w:rsidRDefault="00E666CB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07070" w14:paraId="07D6CF85" w14:textId="77777777">
        <w:trPr>
          <w:trHeight w:val="335"/>
        </w:trPr>
        <w:tc>
          <w:tcPr>
            <w:tcW w:w="866" w:type="dxa"/>
          </w:tcPr>
          <w:p w14:paraId="5D3A9517" w14:textId="77777777" w:rsidR="00A07070" w:rsidRDefault="00E666CB">
            <w:pPr>
              <w:pStyle w:val="TableParagraph"/>
              <w:spacing w:before="51" w:line="264" w:lineRule="exact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" w:type="dxa"/>
          </w:tcPr>
          <w:p w14:paraId="2B768121" w14:textId="77777777" w:rsidR="00A07070" w:rsidRDefault="00E666CB">
            <w:pPr>
              <w:pStyle w:val="TableParagraph"/>
              <w:spacing w:line="272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5761" w:type="dxa"/>
          </w:tcPr>
          <w:p w14:paraId="7C44866F" w14:textId="77777777" w:rsidR="00A07070" w:rsidRDefault="00E666C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4"/>
                <w:sz w:val="24"/>
              </w:rPr>
              <w:t xml:space="preserve"> право</w:t>
            </w:r>
          </w:p>
        </w:tc>
        <w:tc>
          <w:tcPr>
            <w:tcW w:w="503" w:type="dxa"/>
          </w:tcPr>
          <w:p w14:paraId="6BE63A0C" w14:textId="77777777" w:rsidR="00A07070" w:rsidRDefault="00E666CB">
            <w:pPr>
              <w:pStyle w:val="TableParagraph"/>
              <w:spacing w:before="23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" w:type="dxa"/>
            <w:tcBorders>
              <w:right w:val="single" w:sz="4" w:space="0" w:color="000000"/>
            </w:tcBorders>
          </w:tcPr>
          <w:p w14:paraId="7A4DC396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14:paraId="14553A9F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24B6933F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B3B952E" w14:textId="77777777" w:rsidR="00A07070" w:rsidRDefault="00E666CB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07070" w14:paraId="5E4783D6" w14:textId="77777777">
        <w:trPr>
          <w:trHeight w:val="335"/>
        </w:trPr>
        <w:tc>
          <w:tcPr>
            <w:tcW w:w="866" w:type="dxa"/>
          </w:tcPr>
          <w:p w14:paraId="56E3D192" w14:textId="77777777" w:rsidR="00A07070" w:rsidRDefault="00E666CB">
            <w:pPr>
              <w:pStyle w:val="TableParagraph"/>
              <w:spacing w:before="51" w:line="264" w:lineRule="exact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" w:type="dxa"/>
          </w:tcPr>
          <w:p w14:paraId="7CEBA6FA" w14:textId="77777777" w:rsidR="00A07070" w:rsidRDefault="00E666C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61" w:type="dxa"/>
          </w:tcPr>
          <w:p w14:paraId="7771B5F6" w14:textId="77777777" w:rsidR="00A07070" w:rsidRDefault="00E666C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503" w:type="dxa"/>
          </w:tcPr>
          <w:p w14:paraId="605E82FF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</w:tcPr>
          <w:p w14:paraId="24D44861" w14:textId="77777777" w:rsidR="00A07070" w:rsidRDefault="00E666CB">
            <w:pPr>
              <w:pStyle w:val="TableParagraph"/>
              <w:spacing w:before="2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14:paraId="7EE97F9C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5ED183B9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26B73A62" w14:textId="77777777" w:rsidR="00A07070" w:rsidRDefault="00E666CB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07070" w14:paraId="0E43F817" w14:textId="77777777">
        <w:trPr>
          <w:trHeight w:val="337"/>
        </w:trPr>
        <w:tc>
          <w:tcPr>
            <w:tcW w:w="866" w:type="dxa"/>
          </w:tcPr>
          <w:p w14:paraId="78999875" w14:textId="77777777" w:rsidR="00A07070" w:rsidRDefault="00E666CB">
            <w:pPr>
              <w:pStyle w:val="TableParagraph"/>
              <w:spacing w:before="54" w:line="264" w:lineRule="exact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" w:type="dxa"/>
          </w:tcPr>
          <w:p w14:paraId="377ABA0A" w14:textId="77777777" w:rsidR="00A07070" w:rsidRDefault="00E666C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61" w:type="dxa"/>
          </w:tcPr>
          <w:p w14:paraId="7A3FDD15" w14:textId="77777777" w:rsidR="00A07070" w:rsidRDefault="00E666CB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право</w:t>
            </w:r>
          </w:p>
        </w:tc>
        <w:tc>
          <w:tcPr>
            <w:tcW w:w="503" w:type="dxa"/>
          </w:tcPr>
          <w:p w14:paraId="7F116B75" w14:textId="77777777" w:rsidR="00A07070" w:rsidRDefault="00E666CB">
            <w:pPr>
              <w:pStyle w:val="TableParagraph"/>
              <w:spacing w:before="23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" w:type="dxa"/>
            <w:tcBorders>
              <w:right w:val="single" w:sz="4" w:space="0" w:color="000000"/>
            </w:tcBorders>
          </w:tcPr>
          <w:p w14:paraId="5A545905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14:paraId="70E7F5D9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0DCF684B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68E0AC6E" w14:textId="77777777" w:rsidR="00A07070" w:rsidRDefault="00E666CB">
            <w:pPr>
              <w:pStyle w:val="TableParagraph"/>
              <w:spacing w:before="23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07070" w14:paraId="0019A4B7" w14:textId="77777777">
        <w:trPr>
          <w:trHeight w:val="335"/>
        </w:trPr>
        <w:tc>
          <w:tcPr>
            <w:tcW w:w="866" w:type="dxa"/>
          </w:tcPr>
          <w:p w14:paraId="6091550F" w14:textId="77777777" w:rsidR="00A07070" w:rsidRDefault="00E666CB">
            <w:pPr>
              <w:pStyle w:val="TableParagraph"/>
              <w:spacing w:before="51" w:line="264" w:lineRule="exact"/>
              <w:ind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" w:type="dxa"/>
          </w:tcPr>
          <w:p w14:paraId="4278FDF6" w14:textId="77777777" w:rsidR="00A07070" w:rsidRDefault="00E666C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61" w:type="dxa"/>
          </w:tcPr>
          <w:p w14:paraId="36B39438" w14:textId="77777777" w:rsidR="00A07070" w:rsidRDefault="00E666C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 xml:space="preserve"> право</w:t>
            </w:r>
          </w:p>
        </w:tc>
        <w:tc>
          <w:tcPr>
            <w:tcW w:w="503" w:type="dxa"/>
          </w:tcPr>
          <w:p w14:paraId="2249F79F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</w:tcPr>
          <w:p w14:paraId="0AAD48FC" w14:textId="77777777" w:rsidR="00A07070" w:rsidRDefault="00E666CB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9" w:type="dxa"/>
            <w:tcBorders>
              <w:left w:val="single" w:sz="4" w:space="0" w:color="000000"/>
            </w:tcBorders>
          </w:tcPr>
          <w:p w14:paraId="34D5A432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0308D1EF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46A610B" w14:textId="77777777" w:rsidR="00A07070" w:rsidRDefault="00E666CB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07070" w14:paraId="1D300DAD" w14:textId="77777777">
        <w:trPr>
          <w:trHeight w:val="335"/>
        </w:trPr>
        <w:tc>
          <w:tcPr>
            <w:tcW w:w="866" w:type="dxa"/>
            <w:shd w:val="clear" w:color="auto" w:fill="BEBEBE"/>
          </w:tcPr>
          <w:p w14:paraId="72D0B00C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shd w:val="clear" w:color="auto" w:fill="BEBEBE"/>
          </w:tcPr>
          <w:p w14:paraId="4AFEBA6B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761" w:type="dxa"/>
            <w:shd w:val="clear" w:color="auto" w:fill="BEBEBE"/>
          </w:tcPr>
          <w:p w14:paraId="29427769" w14:textId="77777777" w:rsidR="00A07070" w:rsidRDefault="00E666CB">
            <w:pPr>
              <w:pStyle w:val="TableParagraph"/>
              <w:spacing w:line="273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за </w:t>
            </w:r>
            <w:r>
              <w:rPr>
                <w:b/>
                <w:spacing w:val="-2"/>
                <w:sz w:val="24"/>
              </w:rPr>
              <w:t>семестр:</w:t>
            </w:r>
          </w:p>
        </w:tc>
        <w:tc>
          <w:tcPr>
            <w:tcW w:w="503" w:type="dxa"/>
            <w:shd w:val="clear" w:color="auto" w:fill="BEBEBE"/>
          </w:tcPr>
          <w:p w14:paraId="75EBB721" w14:textId="77777777" w:rsidR="00A07070" w:rsidRDefault="00E666CB">
            <w:pPr>
              <w:pStyle w:val="TableParagraph"/>
              <w:spacing w:before="28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BEBEBE"/>
          </w:tcPr>
          <w:p w14:paraId="6EDD71D5" w14:textId="77777777" w:rsidR="00A07070" w:rsidRDefault="00E666CB">
            <w:pPr>
              <w:pStyle w:val="TableParagraph"/>
              <w:spacing w:before="2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99" w:type="dxa"/>
            <w:tcBorders>
              <w:left w:val="single" w:sz="4" w:space="0" w:color="000000"/>
            </w:tcBorders>
            <w:shd w:val="clear" w:color="auto" w:fill="BEBEBE"/>
          </w:tcPr>
          <w:p w14:paraId="4064FA88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shd w:val="clear" w:color="auto" w:fill="BEBEBE"/>
          </w:tcPr>
          <w:p w14:paraId="7CEBFA83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  <w:shd w:val="clear" w:color="auto" w:fill="BEBEBE"/>
          </w:tcPr>
          <w:p w14:paraId="03F65BE5" w14:textId="77777777" w:rsidR="00A07070" w:rsidRDefault="00E666CB">
            <w:pPr>
              <w:pStyle w:val="TableParagraph"/>
              <w:spacing w:before="28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  <w:tr w:rsidR="00A07070" w14:paraId="712E9123" w14:textId="77777777">
        <w:trPr>
          <w:trHeight w:val="337"/>
        </w:trPr>
        <w:tc>
          <w:tcPr>
            <w:tcW w:w="866" w:type="dxa"/>
            <w:shd w:val="clear" w:color="auto" w:fill="BEBEBE"/>
          </w:tcPr>
          <w:p w14:paraId="57896323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shd w:val="clear" w:color="auto" w:fill="BEBEBE"/>
          </w:tcPr>
          <w:p w14:paraId="4CAD25E2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5761" w:type="dxa"/>
            <w:shd w:val="clear" w:color="auto" w:fill="BEBEBE"/>
          </w:tcPr>
          <w:p w14:paraId="299325B8" w14:textId="77777777" w:rsidR="00A07070" w:rsidRDefault="00E666CB">
            <w:pPr>
              <w:pStyle w:val="TableParagraph"/>
              <w:spacing w:line="272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503" w:type="dxa"/>
            <w:shd w:val="clear" w:color="auto" w:fill="BEBEBE"/>
          </w:tcPr>
          <w:p w14:paraId="0D1ADCC9" w14:textId="77777777" w:rsidR="00A07070" w:rsidRDefault="00E666CB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BEBEBE"/>
          </w:tcPr>
          <w:p w14:paraId="5A94D5CC" w14:textId="77777777" w:rsidR="00A07070" w:rsidRDefault="00E666CB">
            <w:pPr>
              <w:pStyle w:val="TableParagraph"/>
              <w:spacing w:before="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99" w:type="dxa"/>
            <w:tcBorders>
              <w:left w:val="single" w:sz="4" w:space="0" w:color="000000"/>
            </w:tcBorders>
            <w:shd w:val="clear" w:color="auto" w:fill="BEBEBE"/>
          </w:tcPr>
          <w:p w14:paraId="1ADAD797" w14:textId="77777777" w:rsidR="00A07070" w:rsidRDefault="00E666CB">
            <w:pPr>
              <w:pStyle w:val="TableParagraph"/>
              <w:spacing w:before="23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7" w:type="dxa"/>
            <w:shd w:val="clear" w:color="auto" w:fill="BEBEBE"/>
          </w:tcPr>
          <w:p w14:paraId="588D8595" w14:textId="77777777" w:rsidR="00A07070" w:rsidRDefault="00E666CB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88" w:type="dxa"/>
            <w:shd w:val="clear" w:color="auto" w:fill="BEBEBE"/>
          </w:tcPr>
          <w:p w14:paraId="484A9B24" w14:textId="77777777" w:rsidR="00A07070" w:rsidRDefault="00E666CB">
            <w:pPr>
              <w:pStyle w:val="TableParagraph"/>
              <w:spacing w:before="2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</w:tbl>
    <w:p w14:paraId="2282DC7C" w14:textId="77777777" w:rsidR="00A07070" w:rsidRDefault="00A07070">
      <w:pPr>
        <w:pStyle w:val="a3"/>
        <w:spacing w:before="13"/>
        <w:rPr>
          <w:b/>
          <w:i/>
        </w:rPr>
      </w:pPr>
    </w:p>
    <w:p w14:paraId="115142C3" w14:textId="77777777" w:rsidR="00A07070" w:rsidRDefault="00E666CB">
      <w:pPr>
        <w:ind w:left="438" w:right="363"/>
        <w:jc w:val="both"/>
        <w:rPr>
          <w:i/>
          <w:sz w:val="24"/>
        </w:rPr>
      </w:pPr>
      <w:r>
        <w:rPr>
          <w:i/>
          <w:sz w:val="24"/>
        </w:rPr>
        <w:t xml:space="preserve">Прим.: Лек – лекции, </w:t>
      </w:r>
      <w:proofErr w:type="spellStart"/>
      <w:proofErr w:type="gramStart"/>
      <w:r>
        <w:rPr>
          <w:i/>
          <w:sz w:val="24"/>
        </w:rPr>
        <w:t>Пр</w:t>
      </w:r>
      <w:proofErr w:type="spellEnd"/>
      <w:proofErr w:type="gramEnd"/>
      <w:r>
        <w:rPr>
          <w:i/>
          <w:sz w:val="24"/>
        </w:rPr>
        <w:t xml:space="preserve"> – практические </w:t>
      </w:r>
      <w:r>
        <w:rPr>
          <w:i/>
          <w:sz w:val="24"/>
        </w:rPr>
        <w:t xml:space="preserve">занятия / семинары, </w:t>
      </w:r>
      <w:proofErr w:type="spellStart"/>
      <w:r>
        <w:rPr>
          <w:i/>
          <w:sz w:val="24"/>
        </w:rPr>
        <w:t>Лаб</w:t>
      </w:r>
      <w:proofErr w:type="spellEnd"/>
      <w:r>
        <w:rPr>
          <w:i/>
          <w:sz w:val="24"/>
        </w:rPr>
        <w:t xml:space="preserve"> – лабораторные занятия, </w:t>
      </w:r>
      <w:proofErr w:type="spellStart"/>
      <w:r>
        <w:rPr>
          <w:i/>
          <w:sz w:val="24"/>
        </w:rPr>
        <w:t>Внеауд</w:t>
      </w:r>
      <w:proofErr w:type="spellEnd"/>
      <w:r>
        <w:rPr>
          <w:i/>
          <w:sz w:val="24"/>
        </w:rPr>
        <w:t xml:space="preserve"> – внеаудиторная контактная работа, СРО – самостоятельная работа обучающихся, ПП – практическая подготовка.</w:t>
      </w:r>
    </w:p>
    <w:p w14:paraId="757AF1C7" w14:textId="77777777" w:rsidR="00A07070" w:rsidRDefault="00A07070">
      <w:pPr>
        <w:pStyle w:val="a3"/>
        <w:rPr>
          <w:i/>
        </w:rPr>
      </w:pPr>
    </w:p>
    <w:p w14:paraId="089A4F51" w14:textId="77777777" w:rsidR="00A07070" w:rsidRDefault="00A07070">
      <w:pPr>
        <w:pStyle w:val="a3"/>
        <w:spacing w:before="5"/>
        <w:rPr>
          <w:i/>
        </w:rPr>
      </w:pPr>
    </w:p>
    <w:p w14:paraId="22E178D2" w14:textId="77777777" w:rsidR="00A07070" w:rsidRDefault="00E666CB">
      <w:pPr>
        <w:pStyle w:val="2"/>
        <w:numPr>
          <w:ilvl w:val="1"/>
          <w:numId w:val="17"/>
        </w:numPr>
        <w:tabs>
          <w:tab w:val="left" w:pos="858"/>
        </w:tabs>
        <w:ind w:left="858" w:hanging="420"/>
      </w:pPr>
      <w:r>
        <w:t>Содержание</w:t>
      </w:r>
      <w:r>
        <w:rPr>
          <w:spacing w:val="-9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структурированное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rPr>
          <w:spacing w:val="-2"/>
        </w:rPr>
        <w:t>(темам)</w:t>
      </w:r>
    </w:p>
    <w:p w14:paraId="3EE4D214" w14:textId="77777777" w:rsidR="00A07070" w:rsidRDefault="00E666CB">
      <w:pPr>
        <w:spacing w:before="269" w:after="9"/>
        <w:ind w:left="438"/>
        <w:jc w:val="both"/>
        <w:rPr>
          <w:i/>
          <w:sz w:val="24"/>
        </w:rPr>
      </w:pPr>
      <w:r>
        <w:rPr>
          <w:i/>
          <w:sz w:val="24"/>
        </w:rPr>
        <w:t>Лекционный</w:t>
      </w:r>
      <w:r>
        <w:rPr>
          <w:i/>
          <w:spacing w:val="-4"/>
          <w:sz w:val="24"/>
        </w:rPr>
        <w:t xml:space="preserve"> курс</w:t>
      </w:r>
    </w:p>
    <w:tbl>
      <w:tblPr>
        <w:tblStyle w:val="TableNormal"/>
        <w:tblW w:w="0" w:type="auto"/>
        <w:tblInd w:w="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21"/>
        <w:gridCol w:w="3915"/>
        <w:gridCol w:w="4822"/>
      </w:tblGrid>
      <w:tr w:rsidR="00A07070" w14:paraId="6E6D0C96" w14:textId="77777777">
        <w:trPr>
          <w:trHeight w:val="614"/>
        </w:trPr>
        <w:tc>
          <w:tcPr>
            <w:tcW w:w="866" w:type="dxa"/>
          </w:tcPr>
          <w:p w14:paraId="6B5C0F2C" w14:textId="77777777" w:rsidR="00A07070" w:rsidRDefault="00E666CB">
            <w:pPr>
              <w:pStyle w:val="TableParagraph"/>
              <w:spacing w:before="59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1" w:type="dxa"/>
          </w:tcPr>
          <w:p w14:paraId="45BEF6E2" w14:textId="77777777" w:rsidR="00A07070" w:rsidRDefault="00E666CB">
            <w:pPr>
              <w:pStyle w:val="TableParagraph"/>
              <w:spacing w:before="19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15" w:type="dxa"/>
          </w:tcPr>
          <w:p w14:paraId="4A120528" w14:textId="77777777" w:rsidR="00A07070" w:rsidRDefault="00E666CB">
            <w:pPr>
              <w:pStyle w:val="TableParagraph"/>
              <w:spacing w:before="42" w:line="270" w:lineRule="atLeast"/>
              <w:ind w:left="39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/темы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4822" w:type="dxa"/>
          </w:tcPr>
          <w:p w14:paraId="305CAD31" w14:textId="77777777" w:rsidR="00A07070" w:rsidRDefault="00E666CB">
            <w:pPr>
              <w:pStyle w:val="TableParagraph"/>
              <w:spacing w:before="196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A07070" w14:paraId="3308A2C0" w14:textId="77777777">
        <w:trPr>
          <w:trHeight w:val="2759"/>
        </w:trPr>
        <w:tc>
          <w:tcPr>
            <w:tcW w:w="866" w:type="dxa"/>
          </w:tcPr>
          <w:p w14:paraId="6888C3E3" w14:textId="77777777" w:rsidR="00A07070" w:rsidRDefault="00E666CB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1" w:type="dxa"/>
          </w:tcPr>
          <w:p w14:paraId="61CFBCCC" w14:textId="77777777" w:rsidR="00A07070" w:rsidRDefault="00E666CB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5" w:type="dxa"/>
            <w:tcBorders>
              <w:right w:val="single" w:sz="4" w:space="0" w:color="000000"/>
            </w:tcBorders>
          </w:tcPr>
          <w:p w14:paraId="798AB612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права</w:t>
            </w:r>
          </w:p>
        </w:tc>
        <w:tc>
          <w:tcPr>
            <w:tcW w:w="4822" w:type="dxa"/>
            <w:tcBorders>
              <w:left w:val="single" w:sz="4" w:space="0" w:color="000000"/>
            </w:tcBorders>
          </w:tcPr>
          <w:p w14:paraId="5977DA2E" w14:textId="77777777" w:rsidR="00A07070" w:rsidRDefault="00E666CB">
            <w:pPr>
              <w:pStyle w:val="TableParagraph"/>
              <w:numPr>
                <w:ilvl w:val="1"/>
                <w:numId w:val="14"/>
              </w:numPr>
              <w:tabs>
                <w:tab w:val="left" w:pos="404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Право в системе социальных норм. Правовые и моральные нормы. Система права: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институты,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права. Частное и публичное право.</w:t>
            </w:r>
          </w:p>
          <w:p w14:paraId="65FA0A79" w14:textId="77777777" w:rsidR="00A07070" w:rsidRDefault="00E666CB">
            <w:pPr>
              <w:pStyle w:val="TableParagraph"/>
              <w:numPr>
                <w:ilvl w:val="1"/>
                <w:numId w:val="14"/>
              </w:numPr>
              <w:tabs>
                <w:tab w:val="left" w:pos="404"/>
              </w:tabs>
              <w:ind w:right="33" w:firstLine="0"/>
              <w:rPr>
                <w:sz w:val="24"/>
              </w:rPr>
            </w:pPr>
            <w:r>
              <w:rPr>
                <w:sz w:val="24"/>
              </w:rPr>
              <w:t xml:space="preserve">Основные формы права. Нормативные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  <w:p w14:paraId="4470B626" w14:textId="77777777" w:rsidR="00A07070" w:rsidRDefault="00E666CB">
            <w:pPr>
              <w:pStyle w:val="TableParagraph"/>
              <w:numPr>
                <w:ilvl w:val="1"/>
                <w:numId w:val="14"/>
              </w:numPr>
              <w:tabs>
                <w:tab w:val="left" w:pos="404"/>
              </w:tabs>
              <w:spacing w:line="264" w:lineRule="exact"/>
              <w:ind w:left="404" w:hanging="360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структура.</w:t>
            </w:r>
          </w:p>
        </w:tc>
      </w:tr>
      <w:tr w:rsidR="00A07070" w14:paraId="294CF1AD" w14:textId="77777777">
        <w:trPr>
          <w:trHeight w:val="4691"/>
        </w:trPr>
        <w:tc>
          <w:tcPr>
            <w:tcW w:w="866" w:type="dxa"/>
          </w:tcPr>
          <w:p w14:paraId="6D587C82" w14:textId="77777777" w:rsidR="00A07070" w:rsidRDefault="00E666CB">
            <w:pPr>
              <w:pStyle w:val="TableParagraph"/>
              <w:spacing w:before="5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1" w:type="dxa"/>
          </w:tcPr>
          <w:p w14:paraId="76AD827B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  <w:tcBorders>
              <w:right w:val="single" w:sz="4" w:space="0" w:color="000000"/>
            </w:tcBorders>
          </w:tcPr>
          <w:p w14:paraId="7973A13D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Конституционное</w:t>
            </w:r>
            <w:r>
              <w:rPr>
                <w:spacing w:val="-4"/>
                <w:sz w:val="24"/>
              </w:rPr>
              <w:t xml:space="preserve"> право</w:t>
            </w:r>
          </w:p>
        </w:tc>
        <w:tc>
          <w:tcPr>
            <w:tcW w:w="4822" w:type="dxa"/>
            <w:tcBorders>
              <w:left w:val="single" w:sz="4" w:space="0" w:color="000000"/>
            </w:tcBorders>
          </w:tcPr>
          <w:p w14:paraId="63FDAB67" w14:textId="77777777" w:rsidR="00A07070" w:rsidRDefault="00E666CB">
            <w:pPr>
              <w:pStyle w:val="TableParagraph"/>
              <w:numPr>
                <w:ilvl w:val="1"/>
                <w:numId w:val="13"/>
              </w:numPr>
              <w:tabs>
                <w:tab w:val="left" w:pos="404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отрасль российского права. Основы конституционного строя Российской Федерации. Система государственных органов Российской Федерации.</w:t>
            </w:r>
          </w:p>
          <w:p w14:paraId="15A56D35" w14:textId="77777777" w:rsidR="00A07070" w:rsidRDefault="00E666CB">
            <w:pPr>
              <w:pStyle w:val="TableParagraph"/>
              <w:ind w:left="44" w:right="475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Исполнительная власть.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президентства.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Местное </w:t>
            </w:r>
            <w:r>
              <w:rPr>
                <w:spacing w:val="-2"/>
                <w:sz w:val="24"/>
              </w:rPr>
              <w:t>самоуправление.</w:t>
            </w:r>
          </w:p>
          <w:p w14:paraId="065B351E" w14:textId="77777777" w:rsidR="00A07070" w:rsidRDefault="00E666CB">
            <w:pPr>
              <w:pStyle w:val="TableParagraph"/>
              <w:numPr>
                <w:ilvl w:val="1"/>
                <w:numId w:val="13"/>
              </w:numPr>
              <w:tabs>
                <w:tab w:val="left" w:pos="404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Судебная система Российской Федерации. Адвокатура. Нотариат.</w:t>
            </w:r>
          </w:p>
          <w:p w14:paraId="74116F7A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приобретения и прекращения гражданства в РФ.</w:t>
            </w:r>
          </w:p>
          <w:p w14:paraId="5BEE8245" w14:textId="77777777" w:rsidR="00A07070" w:rsidRDefault="00E666CB">
            <w:pPr>
              <w:pStyle w:val="TableParagraph"/>
              <w:numPr>
                <w:ilvl w:val="1"/>
                <w:numId w:val="13"/>
              </w:numPr>
              <w:tabs>
                <w:tab w:val="left" w:pos="404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обязанности граждан в России.</w:t>
            </w:r>
          </w:p>
          <w:p w14:paraId="68088115" w14:textId="77777777" w:rsidR="00A07070" w:rsidRDefault="00E666CB">
            <w:pPr>
              <w:pStyle w:val="TableParagraph"/>
              <w:spacing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>2.3.Право граждан РФ участвов</w:t>
            </w:r>
            <w:r>
              <w:rPr>
                <w:sz w:val="24"/>
              </w:rPr>
              <w:t>ать в управлении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</w:tbl>
    <w:p w14:paraId="07E034AC" w14:textId="77777777" w:rsidR="00A07070" w:rsidRDefault="00A07070">
      <w:pPr>
        <w:spacing w:line="270" w:lineRule="atLeast"/>
        <w:rPr>
          <w:sz w:val="24"/>
        </w:rPr>
        <w:sectPr w:rsidR="00A07070" w:rsidSect="0046006D">
          <w:pgSz w:w="11910" w:h="16840"/>
          <w:pgMar w:top="820" w:right="200" w:bottom="920" w:left="980" w:header="0" w:footer="65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21"/>
        <w:gridCol w:w="3915"/>
        <w:gridCol w:w="4822"/>
      </w:tblGrid>
      <w:tr w:rsidR="00A07070" w14:paraId="639B747C" w14:textId="77777777">
        <w:trPr>
          <w:trHeight w:val="2207"/>
        </w:trPr>
        <w:tc>
          <w:tcPr>
            <w:tcW w:w="866" w:type="dxa"/>
          </w:tcPr>
          <w:p w14:paraId="3F514E27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21" w:type="dxa"/>
          </w:tcPr>
          <w:p w14:paraId="2D2FF354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  <w:tcBorders>
              <w:right w:val="single" w:sz="4" w:space="0" w:color="000000"/>
            </w:tcBorders>
          </w:tcPr>
          <w:p w14:paraId="2396AA18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  <w:tcBorders>
              <w:left w:val="single" w:sz="4" w:space="0" w:color="000000"/>
            </w:tcBorders>
          </w:tcPr>
          <w:p w14:paraId="6608269E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избирательной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Избирательный процесс: понятие, принципы. 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процедуры избирательного процесса.</w:t>
            </w:r>
          </w:p>
          <w:p w14:paraId="61BE7BAD" w14:textId="77777777" w:rsidR="00A07070" w:rsidRDefault="00E666CB">
            <w:pPr>
              <w:pStyle w:val="TableParagraph"/>
              <w:spacing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>2.4.Право на благоприятную окружающую среду. Гарантии и 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z w:val="24"/>
              </w:rPr>
              <w:t>экологических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Юридическая ответственность за экологические </w:t>
            </w:r>
            <w:r>
              <w:rPr>
                <w:spacing w:val="-2"/>
                <w:sz w:val="24"/>
              </w:rPr>
              <w:t>правонарушения.</w:t>
            </w:r>
          </w:p>
        </w:tc>
      </w:tr>
      <w:tr w:rsidR="00A07070" w14:paraId="63BA8401" w14:textId="77777777">
        <w:trPr>
          <w:trHeight w:val="4692"/>
        </w:trPr>
        <w:tc>
          <w:tcPr>
            <w:tcW w:w="866" w:type="dxa"/>
          </w:tcPr>
          <w:p w14:paraId="5DD0B4AD" w14:textId="77777777" w:rsidR="00A07070" w:rsidRDefault="00E666CB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1" w:type="dxa"/>
          </w:tcPr>
          <w:p w14:paraId="2AB045D0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  <w:tcBorders>
              <w:right w:val="single" w:sz="4" w:space="0" w:color="000000"/>
            </w:tcBorders>
          </w:tcPr>
          <w:p w14:paraId="477304CB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право</w:t>
            </w:r>
          </w:p>
        </w:tc>
        <w:tc>
          <w:tcPr>
            <w:tcW w:w="4822" w:type="dxa"/>
            <w:tcBorders>
              <w:left w:val="single" w:sz="4" w:space="0" w:color="000000"/>
            </w:tcBorders>
          </w:tcPr>
          <w:p w14:paraId="228BBD7C" w14:textId="77777777" w:rsidR="00A07070" w:rsidRDefault="00E666CB">
            <w:pPr>
              <w:pStyle w:val="TableParagraph"/>
              <w:numPr>
                <w:ilvl w:val="1"/>
                <w:numId w:val="12"/>
              </w:numPr>
              <w:tabs>
                <w:tab w:val="left" w:pos="404"/>
              </w:tabs>
              <w:ind w:right="861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гражданские </w:t>
            </w:r>
            <w:r>
              <w:rPr>
                <w:spacing w:val="-2"/>
                <w:sz w:val="24"/>
              </w:rPr>
              <w:t>правоотношения.</w:t>
            </w:r>
          </w:p>
          <w:p w14:paraId="65F0FA70" w14:textId="77777777" w:rsidR="00A07070" w:rsidRDefault="00E666CB">
            <w:pPr>
              <w:pStyle w:val="TableParagraph"/>
              <w:numPr>
                <w:ilvl w:val="1"/>
                <w:numId w:val="12"/>
              </w:numPr>
              <w:tabs>
                <w:tab w:val="left" w:pos="454"/>
              </w:tabs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неимущественные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граждан: честь, достоинство, имя. Способы защиты </w:t>
            </w:r>
            <w:r>
              <w:rPr>
                <w:sz w:val="24"/>
              </w:rPr>
              <w:t>имущественных и неимущественных прав. Принципы гражданского процесса. Порядок обращения в суд. Судебное разбирательство. Порядок обжалования судебных решений.</w:t>
            </w:r>
          </w:p>
          <w:p w14:paraId="68C483F6" w14:textId="77777777" w:rsidR="00A07070" w:rsidRDefault="00E666CB">
            <w:pPr>
              <w:pStyle w:val="TableParagraph"/>
              <w:numPr>
                <w:ilvl w:val="1"/>
                <w:numId w:val="12"/>
              </w:numPr>
              <w:tabs>
                <w:tab w:val="left" w:pos="464"/>
              </w:tabs>
              <w:ind w:left="464" w:hanging="420"/>
              <w:jc w:val="both"/>
              <w:rPr>
                <w:sz w:val="24"/>
              </w:rPr>
            </w:pPr>
            <w:r>
              <w:rPr>
                <w:sz w:val="24"/>
              </w:rPr>
              <w:t>Сделки и</w:t>
            </w:r>
            <w:r>
              <w:rPr>
                <w:spacing w:val="-2"/>
                <w:sz w:val="24"/>
              </w:rPr>
              <w:t xml:space="preserve"> представительство</w:t>
            </w:r>
          </w:p>
          <w:p w14:paraId="56075613" w14:textId="77777777" w:rsidR="00A07070" w:rsidRDefault="00E666CB">
            <w:pPr>
              <w:pStyle w:val="TableParagraph"/>
              <w:numPr>
                <w:ilvl w:val="1"/>
                <w:numId w:val="12"/>
              </w:numPr>
              <w:tabs>
                <w:tab w:val="left" w:pos="464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предпринимательской деятельности. Имущественные права. </w:t>
            </w:r>
            <w:r>
              <w:rPr>
                <w:sz w:val="24"/>
              </w:rPr>
              <w:t>Основания приобретения права собственности: купля-продажа, мена, наследование, дарение</w:t>
            </w:r>
          </w:p>
          <w:p w14:paraId="727DEB58" w14:textId="77777777" w:rsidR="00A07070" w:rsidRDefault="00E666CB">
            <w:pPr>
              <w:pStyle w:val="TableParagraph"/>
              <w:numPr>
                <w:ilvl w:val="1"/>
                <w:numId w:val="12"/>
              </w:numPr>
              <w:tabs>
                <w:tab w:val="left" w:pos="564"/>
              </w:tabs>
              <w:spacing w:line="270" w:lineRule="atLeast"/>
              <w:ind w:right="2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 собственности на движимые и недвижимые вещи, деньги, ценные бумаги Право собственности и другие</w:t>
            </w:r>
          </w:p>
        </w:tc>
      </w:tr>
      <w:tr w:rsidR="00A07070" w14:paraId="4AE825EC" w14:textId="77777777">
        <w:trPr>
          <w:trHeight w:val="1931"/>
        </w:trPr>
        <w:tc>
          <w:tcPr>
            <w:tcW w:w="866" w:type="dxa"/>
          </w:tcPr>
          <w:p w14:paraId="05671014" w14:textId="77777777" w:rsidR="00A07070" w:rsidRDefault="00E666CB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1" w:type="dxa"/>
          </w:tcPr>
          <w:p w14:paraId="5DE09074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  <w:tcBorders>
              <w:right w:val="single" w:sz="4" w:space="0" w:color="000000"/>
            </w:tcBorders>
          </w:tcPr>
          <w:p w14:paraId="0B128D08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4"/>
                <w:sz w:val="24"/>
              </w:rPr>
              <w:t xml:space="preserve"> право</w:t>
            </w:r>
          </w:p>
        </w:tc>
        <w:tc>
          <w:tcPr>
            <w:tcW w:w="4822" w:type="dxa"/>
            <w:tcBorders>
              <w:left w:val="single" w:sz="4" w:space="0" w:color="000000"/>
            </w:tcBorders>
          </w:tcPr>
          <w:p w14:paraId="61B92C0B" w14:textId="77777777" w:rsidR="00A07070" w:rsidRDefault="00E666CB">
            <w:pPr>
              <w:pStyle w:val="TableParagraph"/>
              <w:numPr>
                <w:ilvl w:val="1"/>
                <w:numId w:val="11"/>
              </w:numPr>
              <w:tabs>
                <w:tab w:val="left" w:pos="4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управления</w:t>
            </w:r>
          </w:p>
          <w:p w14:paraId="17DB8E6C" w14:textId="77777777" w:rsidR="00A07070" w:rsidRDefault="00E666CB">
            <w:pPr>
              <w:pStyle w:val="TableParagraph"/>
              <w:numPr>
                <w:ilvl w:val="1"/>
                <w:numId w:val="11"/>
              </w:numPr>
              <w:tabs>
                <w:tab w:val="left" w:pos="464"/>
              </w:tabs>
              <w:rPr>
                <w:sz w:val="24"/>
              </w:rPr>
            </w:pPr>
            <w:r>
              <w:rPr>
                <w:sz w:val="24"/>
              </w:rPr>
              <w:t>Административно-правовые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  <w:p w14:paraId="5CF37257" w14:textId="77777777" w:rsidR="00A07070" w:rsidRDefault="00E666CB">
            <w:pPr>
              <w:pStyle w:val="TableParagraph"/>
              <w:numPr>
                <w:ilvl w:val="1"/>
                <w:numId w:val="11"/>
              </w:numPr>
              <w:tabs>
                <w:tab w:val="left" w:pos="464"/>
              </w:tabs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  <w:p w14:paraId="02765AC9" w14:textId="77777777" w:rsidR="00A07070" w:rsidRDefault="00E666CB">
            <w:pPr>
              <w:pStyle w:val="TableParagraph"/>
              <w:numPr>
                <w:ilvl w:val="1"/>
                <w:numId w:val="11"/>
              </w:numPr>
              <w:tabs>
                <w:tab w:val="left" w:pos="464"/>
              </w:tabs>
              <w:ind w:left="44" w:right="742" w:firstLine="0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административная ответственность;</w:t>
            </w:r>
          </w:p>
          <w:p w14:paraId="11858912" w14:textId="77777777" w:rsidR="00A07070" w:rsidRDefault="00E666CB">
            <w:pPr>
              <w:pStyle w:val="TableParagraph"/>
              <w:numPr>
                <w:ilvl w:val="1"/>
                <w:numId w:val="11"/>
              </w:numPr>
              <w:tabs>
                <w:tab w:val="left" w:pos="778"/>
                <w:tab w:val="left" w:pos="1954"/>
              </w:tabs>
              <w:spacing w:line="270" w:lineRule="atLeast"/>
              <w:ind w:left="44" w:right="2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административно-правовой </w:t>
            </w:r>
            <w:r>
              <w:rPr>
                <w:sz w:val="24"/>
              </w:rPr>
              <w:t>организации управления</w:t>
            </w:r>
          </w:p>
        </w:tc>
      </w:tr>
      <w:tr w:rsidR="00A07070" w14:paraId="707D5E72" w14:textId="77777777">
        <w:trPr>
          <w:trHeight w:val="3587"/>
        </w:trPr>
        <w:tc>
          <w:tcPr>
            <w:tcW w:w="866" w:type="dxa"/>
          </w:tcPr>
          <w:p w14:paraId="4703A9EC" w14:textId="77777777" w:rsidR="00A07070" w:rsidRDefault="00E666CB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1" w:type="dxa"/>
          </w:tcPr>
          <w:p w14:paraId="729A9EBE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  <w:tcBorders>
              <w:right w:val="single" w:sz="4" w:space="0" w:color="000000"/>
            </w:tcBorders>
          </w:tcPr>
          <w:p w14:paraId="30C8E153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право</w:t>
            </w:r>
          </w:p>
        </w:tc>
        <w:tc>
          <w:tcPr>
            <w:tcW w:w="4822" w:type="dxa"/>
            <w:tcBorders>
              <w:left w:val="single" w:sz="4" w:space="0" w:color="000000"/>
            </w:tcBorders>
          </w:tcPr>
          <w:p w14:paraId="25790233" w14:textId="77777777" w:rsidR="00A07070" w:rsidRDefault="00E666CB">
            <w:pPr>
              <w:pStyle w:val="TableParagraph"/>
              <w:numPr>
                <w:ilvl w:val="1"/>
                <w:numId w:val="10"/>
              </w:numPr>
              <w:tabs>
                <w:tab w:val="left" w:pos="46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 xml:space="preserve">Понятие трудовых правоотношений. </w:t>
            </w:r>
            <w:r>
              <w:rPr>
                <w:sz w:val="24"/>
              </w:rPr>
              <w:t>Занятость и трудоустройство. Органы трудоустройства.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14:paraId="2E561839" w14:textId="77777777" w:rsidR="00A07070" w:rsidRDefault="00E666CB">
            <w:pPr>
              <w:pStyle w:val="TableParagraph"/>
              <w:numPr>
                <w:ilvl w:val="1"/>
                <w:numId w:val="10"/>
              </w:numPr>
              <w:tabs>
                <w:tab w:val="left" w:pos="464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виды, порядок заключения и расторжения. Правовое регулирование трудовой деятельности несовершеннолетних.</w:t>
            </w:r>
          </w:p>
          <w:p w14:paraId="37EC174D" w14:textId="77777777" w:rsidR="00A07070" w:rsidRDefault="00E666CB">
            <w:pPr>
              <w:pStyle w:val="TableParagraph"/>
              <w:numPr>
                <w:ilvl w:val="1"/>
                <w:numId w:val="10"/>
              </w:numPr>
              <w:tabs>
                <w:tab w:val="left" w:pos="464"/>
              </w:tabs>
              <w:ind w:right="41" w:firstLine="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профсоюзов в труд</w:t>
            </w:r>
            <w:r>
              <w:rPr>
                <w:sz w:val="24"/>
              </w:rPr>
              <w:t>овых правоотношениях. Трудовые споры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порядок их разрешения.</w:t>
            </w:r>
          </w:p>
          <w:p w14:paraId="7746C195" w14:textId="77777777" w:rsidR="00A07070" w:rsidRDefault="00E666CB">
            <w:pPr>
              <w:pStyle w:val="TableParagraph"/>
              <w:numPr>
                <w:ilvl w:val="1"/>
                <w:numId w:val="10"/>
              </w:numPr>
              <w:tabs>
                <w:tab w:val="left" w:pos="614"/>
              </w:tabs>
              <w:spacing w:line="270" w:lineRule="atLeast"/>
              <w:ind w:right="2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Заработная плата. Правовые основы социальной защиты и социального </w:t>
            </w:r>
            <w:r>
              <w:rPr>
                <w:spacing w:val="-2"/>
                <w:sz w:val="24"/>
              </w:rPr>
              <w:t>обеспечения.</w:t>
            </w:r>
          </w:p>
        </w:tc>
      </w:tr>
    </w:tbl>
    <w:p w14:paraId="149D3C38" w14:textId="77777777" w:rsidR="00A07070" w:rsidRDefault="00A07070">
      <w:pPr>
        <w:pStyle w:val="a3"/>
        <w:rPr>
          <w:i/>
        </w:rPr>
      </w:pPr>
    </w:p>
    <w:p w14:paraId="6F1BED1C" w14:textId="77777777" w:rsidR="00A07070" w:rsidRDefault="00A07070">
      <w:pPr>
        <w:pStyle w:val="a3"/>
        <w:spacing w:before="10"/>
        <w:rPr>
          <w:i/>
        </w:rPr>
      </w:pPr>
    </w:p>
    <w:p w14:paraId="1D6430ED" w14:textId="77777777" w:rsidR="00A07070" w:rsidRDefault="00E666CB">
      <w:pPr>
        <w:spacing w:after="8"/>
        <w:ind w:left="438"/>
        <w:rPr>
          <w:i/>
          <w:sz w:val="24"/>
        </w:rPr>
      </w:pPr>
      <w:r>
        <w:rPr>
          <w:i/>
          <w:sz w:val="24"/>
        </w:rPr>
        <w:t>Практические/семинарские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tbl>
      <w:tblPr>
        <w:tblStyle w:val="TableNormal"/>
        <w:tblW w:w="0" w:type="auto"/>
        <w:tblInd w:w="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21"/>
        <w:gridCol w:w="3632"/>
        <w:gridCol w:w="4962"/>
      </w:tblGrid>
      <w:tr w:rsidR="00A07070" w14:paraId="0E0FC0A7" w14:textId="77777777">
        <w:trPr>
          <w:trHeight w:val="613"/>
        </w:trPr>
        <w:tc>
          <w:tcPr>
            <w:tcW w:w="866" w:type="dxa"/>
          </w:tcPr>
          <w:p w14:paraId="27B5C15A" w14:textId="77777777" w:rsidR="00A07070" w:rsidRDefault="00E666CB">
            <w:pPr>
              <w:pStyle w:val="TableParagraph"/>
              <w:spacing w:before="59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1" w:type="dxa"/>
          </w:tcPr>
          <w:p w14:paraId="02C75797" w14:textId="77777777" w:rsidR="00A07070" w:rsidRDefault="00E666CB">
            <w:pPr>
              <w:pStyle w:val="TableParagraph"/>
              <w:spacing w:before="195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32" w:type="dxa"/>
          </w:tcPr>
          <w:p w14:paraId="3477F0AE" w14:textId="77777777" w:rsidR="00A07070" w:rsidRDefault="00E666CB">
            <w:pPr>
              <w:pStyle w:val="TableParagraph"/>
              <w:spacing w:before="42" w:line="270" w:lineRule="atLeast"/>
              <w:ind w:left="39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/темы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4962" w:type="dxa"/>
          </w:tcPr>
          <w:p w14:paraId="78591F39" w14:textId="77777777" w:rsidR="00A07070" w:rsidRDefault="00E666CB">
            <w:pPr>
              <w:pStyle w:val="TableParagraph"/>
              <w:spacing w:before="195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A07070" w14:paraId="6E72885D" w14:textId="77777777">
        <w:trPr>
          <w:trHeight w:val="551"/>
        </w:trPr>
        <w:tc>
          <w:tcPr>
            <w:tcW w:w="866" w:type="dxa"/>
          </w:tcPr>
          <w:p w14:paraId="0D5E6C5C" w14:textId="77777777" w:rsidR="00A07070" w:rsidRDefault="00E666CB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1" w:type="dxa"/>
          </w:tcPr>
          <w:p w14:paraId="7A6FC6E8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right w:val="single" w:sz="4" w:space="0" w:color="000000"/>
            </w:tcBorders>
          </w:tcPr>
          <w:p w14:paraId="2D2EA90B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pacing w:val="-6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права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14:paraId="7217E116" w14:textId="77777777" w:rsidR="00A07070" w:rsidRDefault="00E666CB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правовой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нормы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ее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структура:</w:t>
            </w:r>
          </w:p>
          <w:p w14:paraId="1922FDE2" w14:textId="77777777" w:rsidR="00A07070" w:rsidRDefault="00E666CB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A07070" w14:paraId="240CD737" w14:textId="77777777">
        <w:trPr>
          <w:trHeight w:val="335"/>
        </w:trPr>
        <w:tc>
          <w:tcPr>
            <w:tcW w:w="866" w:type="dxa"/>
          </w:tcPr>
          <w:p w14:paraId="3AE639A4" w14:textId="77777777" w:rsidR="00A07070" w:rsidRDefault="00E666CB">
            <w:pPr>
              <w:pStyle w:val="TableParagraph"/>
              <w:spacing w:before="51" w:line="264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1" w:type="dxa"/>
          </w:tcPr>
          <w:p w14:paraId="2D3E2B1C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right w:val="single" w:sz="4" w:space="0" w:color="000000"/>
            </w:tcBorders>
          </w:tcPr>
          <w:p w14:paraId="4508A58B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Конституционное</w:t>
            </w:r>
            <w:r>
              <w:rPr>
                <w:spacing w:val="-4"/>
                <w:sz w:val="24"/>
              </w:rPr>
              <w:t xml:space="preserve"> право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14:paraId="77C38D33" w14:textId="77777777" w:rsidR="00A07070" w:rsidRDefault="00E666CB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</w:tr>
    </w:tbl>
    <w:p w14:paraId="1BA90BDC" w14:textId="77777777" w:rsidR="00A07070" w:rsidRDefault="00A07070">
      <w:pPr>
        <w:spacing w:line="268" w:lineRule="exact"/>
        <w:rPr>
          <w:sz w:val="24"/>
        </w:rPr>
        <w:sectPr w:rsidR="00A07070" w:rsidSect="0046006D">
          <w:type w:val="continuous"/>
          <w:pgSz w:w="11910" w:h="16840"/>
          <w:pgMar w:top="820" w:right="200" w:bottom="920" w:left="980" w:header="0" w:footer="65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21"/>
        <w:gridCol w:w="3632"/>
        <w:gridCol w:w="4962"/>
      </w:tblGrid>
      <w:tr w:rsidR="00A07070" w14:paraId="32A423A0" w14:textId="77777777">
        <w:trPr>
          <w:trHeight w:val="2483"/>
        </w:trPr>
        <w:tc>
          <w:tcPr>
            <w:tcW w:w="866" w:type="dxa"/>
          </w:tcPr>
          <w:p w14:paraId="3F38B736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21" w:type="dxa"/>
          </w:tcPr>
          <w:p w14:paraId="7DD9669C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right w:val="single" w:sz="4" w:space="0" w:color="000000"/>
            </w:tcBorders>
          </w:tcPr>
          <w:p w14:paraId="18426044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14:paraId="4573D244" w14:textId="77777777" w:rsidR="00A07070" w:rsidRDefault="00E666CB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знаете?</w:t>
            </w:r>
          </w:p>
          <w:p w14:paraId="07565213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ведении </w:t>
            </w:r>
            <w:r>
              <w:rPr>
                <w:sz w:val="24"/>
              </w:rPr>
              <w:t>Российской Федерации?</w:t>
            </w:r>
          </w:p>
          <w:p w14:paraId="15974E70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Перечислите, что относится к совместному 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Федерации?</w:t>
            </w:r>
          </w:p>
          <w:p w14:paraId="68A8E69E" w14:textId="77777777" w:rsidR="00A07070" w:rsidRDefault="00E666CB">
            <w:pPr>
              <w:pStyle w:val="TableParagraph"/>
              <w:spacing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полномочиям органам местного </w:t>
            </w:r>
            <w:r>
              <w:rPr>
                <w:spacing w:val="-2"/>
                <w:sz w:val="24"/>
              </w:rPr>
              <w:t>самоуправления?</w:t>
            </w:r>
          </w:p>
        </w:tc>
      </w:tr>
      <w:tr w:rsidR="00A07070" w14:paraId="1061A7FB" w14:textId="77777777">
        <w:trPr>
          <w:trHeight w:val="3864"/>
        </w:trPr>
        <w:tc>
          <w:tcPr>
            <w:tcW w:w="866" w:type="dxa"/>
          </w:tcPr>
          <w:p w14:paraId="5DF77E00" w14:textId="77777777" w:rsidR="00A07070" w:rsidRDefault="00E666CB">
            <w:pPr>
              <w:pStyle w:val="TableParagraph"/>
              <w:spacing w:before="5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1" w:type="dxa"/>
          </w:tcPr>
          <w:p w14:paraId="7AA9ADC6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right w:val="single" w:sz="4" w:space="0" w:color="000000"/>
            </w:tcBorders>
          </w:tcPr>
          <w:p w14:paraId="5A7C74B9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право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14:paraId="7396B758" w14:textId="77777777" w:rsidR="00A07070" w:rsidRDefault="00E666CB">
            <w:pPr>
              <w:pStyle w:val="TableParagraph"/>
              <w:ind w:left="44" w:right="11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правом? Какова система гражданского законодательства РФ?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Кратко охарактеризуйте её.</w:t>
            </w:r>
          </w:p>
          <w:p w14:paraId="78049883" w14:textId="77777777" w:rsidR="00A07070" w:rsidRDefault="00E666CB">
            <w:pPr>
              <w:pStyle w:val="TableParagraph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Каков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права?</w:t>
            </w:r>
          </w:p>
          <w:p w14:paraId="635BC902" w14:textId="77777777" w:rsidR="00A07070" w:rsidRDefault="00E666CB">
            <w:pPr>
              <w:pStyle w:val="TableParagraph"/>
              <w:ind w:left="44" w:right="65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оборота? Каково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 и 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международного права?</w:t>
            </w:r>
          </w:p>
          <w:p w14:paraId="533B2F76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 гражданских прав и обязанностей?</w:t>
            </w:r>
          </w:p>
          <w:p w14:paraId="2098A4A0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знаете?</w:t>
            </w:r>
          </w:p>
          <w:p w14:paraId="1AF0510A" w14:textId="77777777" w:rsidR="00A07070" w:rsidRDefault="00E666CB">
            <w:pPr>
              <w:pStyle w:val="TableParagraph"/>
              <w:spacing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>Что понимают под гражданской правоспособностью?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каких случаях прекращается?</w:t>
            </w:r>
          </w:p>
        </w:tc>
      </w:tr>
      <w:tr w:rsidR="00A07070" w14:paraId="7986660E" w14:textId="77777777">
        <w:trPr>
          <w:trHeight w:val="7728"/>
        </w:trPr>
        <w:tc>
          <w:tcPr>
            <w:tcW w:w="866" w:type="dxa"/>
          </w:tcPr>
          <w:p w14:paraId="0D75F645" w14:textId="77777777" w:rsidR="00A07070" w:rsidRDefault="00E666CB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1" w:type="dxa"/>
          </w:tcPr>
          <w:p w14:paraId="01755D62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right w:val="single" w:sz="4" w:space="0" w:color="000000"/>
            </w:tcBorders>
          </w:tcPr>
          <w:p w14:paraId="0E8C2171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14:paraId="30EB9F4E" w14:textId="77777777" w:rsidR="00A07070" w:rsidRDefault="00E666CB">
            <w:pPr>
              <w:pStyle w:val="TableParagraph"/>
              <w:ind w:left="44" w:right="11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входит в его состав?</w:t>
            </w:r>
          </w:p>
          <w:p w14:paraId="5A4B3B9A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наследства? Что является днем открытия наследства? Что является местом открытия наследства?</w:t>
            </w:r>
          </w:p>
          <w:p w14:paraId="133A7759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Какие лица согласно действующему законодательству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призываться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наследованию и что </w:t>
            </w:r>
            <w:r>
              <w:rPr>
                <w:sz w:val="24"/>
              </w:rPr>
              <w:t>понимается</w:t>
            </w:r>
            <w:proofErr w:type="gramEnd"/>
            <w:r>
              <w:rPr>
                <w:sz w:val="24"/>
              </w:rPr>
              <w:t xml:space="preserve"> под недостойными наследниками?</w:t>
            </w:r>
          </w:p>
          <w:p w14:paraId="45015ECF" w14:textId="77777777" w:rsidR="00A07070" w:rsidRDefault="00E666CB">
            <w:pPr>
              <w:pStyle w:val="TableParagraph"/>
              <w:ind w:left="44" w:right="9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завещанном имуществе?</w:t>
            </w:r>
          </w:p>
          <w:p w14:paraId="609EFDFE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Как производится отмена завещания? Что понимается под недействительностью завещания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proofErr w:type="gramStart"/>
            <w:r>
              <w:rPr>
                <w:spacing w:val="-2"/>
                <w:sz w:val="24"/>
              </w:rPr>
              <w:t>недействительным</w:t>
            </w:r>
            <w:proofErr w:type="gramEnd"/>
            <w:r>
              <w:rPr>
                <w:spacing w:val="-2"/>
                <w:sz w:val="24"/>
              </w:rPr>
              <w:t>?</w:t>
            </w:r>
          </w:p>
          <w:p w14:paraId="4E82EE76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</w:t>
            </w:r>
            <w:r>
              <w:rPr>
                <w:sz w:val="24"/>
              </w:rPr>
              <w:t>кается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закону? Какова очередность наследования по закону? Что понимается под правом на обязательную долю в наследстве?</w:t>
            </w:r>
          </w:p>
          <w:p w14:paraId="10030202" w14:textId="77777777" w:rsidR="00A07070" w:rsidRDefault="00E666CB">
            <w:pPr>
              <w:pStyle w:val="TableParagraph"/>
              <w:ind w:left="44" w:right="116"/>
              <w:rPr>
                <w:sz w:val="24"/>
              </w:rPr>
            </w:pPr>
            <w:r>
              <w:rPr>
                <w:sz w:val="24"/>
              </w:rPr>
              <w:t>Какие способы и сроки установлены законодательством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наследства? Что понимается под выморочным </w:t>
            </w:r>
            <w:r>
              <w:rPr>
                <w:spacing w:val="-2"/>
                <w:sz w:val="24"/>
              </w:rPr>
              <w:t>имуществом?</w:t>
            </w:r>
          </w:p>
          <w:p w14:paraId="5E70B1BC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z w:val="24"/>
              </w:rPr>
              <w:t>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наследства?</w:t>
            </w:r>
          </w:p>
          <w:p w14:paraId="245F5D2E" w14:textId="77777777" w:rsidR="00A07070" w:rsidRDefault="00E666CB">
            <w:pPr>
              <w:pStyle w:val="TableParagraph"/>
              <w:spacing w:line="270" w:lineRule="atLeast"/>
              <w:ind w:left="44" w:right="24"/>
              <w:jc w:val="both"/>
              <w:rPr>
                <w:sz w:val="24"/>
              </w:rPr>
            </w:pPr>
            <w:r>
              <w:rPr>
                <w:sz w:val="24"/>
              </w:rPr>
              <w:t>Как оформляются наследственные права? Каковы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наследство?</w:t>
            </w:r>
          </w:p>
        </w:tc>
      </w:tr>
      <w:tr w:rsidR="00A07070" w14:paraId="3DBF2758" w14:textId="77777777">
        <w:trPr>
          <w:trHeight w:val="551"/>
        </w:trPr>
        <w:tc>
          <w:tcPr>
            <w:tcW w:w="866" w:type="dxa"/>
          </w:tcPr>
          <w:p w14:paraId="340617B4" w14:textId="77777777" w:rsidR="00A07070" w:rsidRDefault="00E666CB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1" w:type="dxa"/>
          </w:tcPr>
          <w:p w14:paraId="68C82E87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right w:val="single" w:sz="4" w:space="0" w:color="000000"/>
            </w:tcBorders>
          </w:tcPr>
          <w:p w14:paraId="62ADDE96" w14:textId="77777777" w:rsidR="00A07070" w:rsidRDefault="00E666C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 xml:space="preserve"> право</w:t>
            </w: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14:paraId="43410FC3" w14:textId="77777777" w:rsidR="00A07070" w:rsidRDefault="00E666CB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правовое</w:t>
            </w:r>
          </w:p>
          <w:p w14:paraId="32067B91" w14:textId="77777777" w:rsidR="00A07070" w:rsidRDefault="00E666CB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</w:tr>
    </w:tbl>
    <w:p w14:paraId="69552140" w14:textId="77777777" w:rsidR="00A07070" w:rsidRDefault="00A07070">
      <w:pPr>
        <w:spacing w:line="264" w:lineRule="exact"/>
        <w:rPr>
          <w:sz w:val="24"/>
        </w:rPr>
        <w:sectPr w:rsidR="00A07070" w:rsidSect="0046006D">
          <w:type w:val="continuous"/>
          <w:pgSz w:w="11910" w:h="16840"/>
          <w:pgMar w:top="820" w:right="200" w:bottom="920" w:left="980" w:header="0" w:footer="65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21"/>
        <w:gridCol w:w="3632"/>
        <w:gridCol w:w="4962"/>
      </w:tblGrid>
      <w:tr w:rsidR="00A07070" w14:paraId="6EC3C9F1" w14:textId="77777777">
        <w:trPr>
          <w:trHeight w:val="3587"/>
        </w:trPr>
        <w:tc>
          <w:tcPr>
            <w:tcW w:w="866" w:type="dxa"/>
          </w:tcPr>
          <w:p w14:paraId="01E97CA1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21" w:type="dxa"/>
          </w:tcPr>
          <w:p w14:paraId="755EE0EF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right w:val="single" w:sz="4" w:space="0" w:color="000000"/>
            </w:tcBorders>
          </w:tcPr>
          <w:p w14:paraId="53E836B9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  <w:tcBorders>
              <w:left w:val="single" w:sz="4" w:space="0" w:color="000000"/>
            </w:tcBorders>
          </w:tcPr>
          <w:p w14:paraId="0E883864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Организационно-правовой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 окружающей среды: понятие, элементы.</w:t>
            </w:r>
          </w:p>
          <w:p w14:paraId="1AE81E5C" w14:textId="77777777" w:rsidR="00A07070" w:rsidRDefault="00E666CB">
            <w:pPr>
              <w:pStyle w:val="TableParagraph"/>
              <w:ind w:left="44" w:right="456"/>
              <w:rPr>
                <w:sz w:val="24"/>
              </w:rPr>
            </w:pPr>
            <w:r>
              <w:rPr>
                <w:sz w:val="24"/>
              </w:rPr>
              <w:t>Экологическое нормирование. 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</w:t>
            </w:r>
            <w:r>
              <w:rPr>
                <w:spacing w:val="-2"/>
                <w:sz w:val="24"/>
              </w:rPr>
              <w:t>отношений.</w:t>
            </w:r>
          </w:p>
          <w:p w14:paraId="55E17494" w14:textId="77777777" w:rsidR="00A07070" w:rsidRDefault="00E666CB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среду </w:t>
            </w:r>
            <w:r>
              <w:rPr>
                <w:spacing w:val="-2"/>
                <w:sz w:val="24"/>
              </w:rPr>
              <w:t>(ОВОС).</w:t>
            </w:r>
          </w:p>
          <w:p w14:paraId="454244B5" w14:textId="77777777" w:rsidR="00A07070" w:rsidRDefault="00E666CB">
            <w:pPr>
              <w:pStyle w:val="TableParagraph"/>
              <w:ind w:left="44" w:right="591"/>
              <w:rPr>
                <w:sz w:val="24"/>
              </w:rPr>
            </w:pPr>
            <w:r>
              <w:rPr>
                <w:sz w:val="24"/>
              </w:rPr>
              <w:t xml:space="preserve">Экологическая </w:t>
            </w:r>
            <w:r>
              <w:rPr>
                <w:sz w:val="24"/>
              </w:rPr>
              <w:t>экспертиза. 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контроль. Экологический аудит.</w:t>
            </w:r>
          </w:p>
          <w:p w14:paraId="1A529FA9" w14:textId="77777777" w:rsidR="00A07070" w:rsidRDefault="00E666CB">
            <w:pPr>
              <w:pStyle w:val="TableParagraph"/>
              <w:spacing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>Экологическое лицензирование. 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 окружающей среды</w:t>
            </w:r>
          </w:p>
        </w:tc>
      </w:tr>
    </w:tbl>
    <w:p w14:paraId="6827218D" w14:textId="77777777" w:rsidR="00A07070" w:rsidRDefault="00A07070">
      <w:pPr>
        <w:pStyle w:val="a3"/>
        <w:spacing w:before="8"/>
        <w:rPr>
          <w:i/>
        </w:rPr>
      </w:pPr>
    </w:p>
    <w:p w14:paraId="403F19EE" w14:textId="77777777" w:rsidR="00A07070" w:rsidRDefault="00E666CB">
      <w:pPr>
        <w:ind w:left="438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p w14:paraId="4FD29507" w14:textId="77777777" w:rsidR="00A07070" w:rsidRDefault="00E666CB">
      <w:pPr>
        <w:pStyle w:val="a3"/>
        <w:ind w:left="438"/>
      </w:pPr>
      <w:r>
        <w:t>Не</w:t>
      </w:r>
      <w:r>
        <w:rPr>
          <w:spacing w:val="-2"/>
        </w:rPr>
        <w:t xml:space="preserve"> предусмотрены.</w:t>
      </w:r>
    </w:p>
    <w:p w14:paraId="5CAC1804" w14:textId="77777777" w:rsidR="00A07070" w:rsidRDefault="00A07070">
      <w:pPr>
        <w:pStyle w:val="a3"/>
      </w:pPr>
    </w:p>
    <w:p w14:paraId="51222F90" w14:textId="77777777" w:rsidR="00A07070" w:rsidRDefault="00A07070">
      <w:pPr>
        <w:pStyle w:val="a3"/>
        <w:spacing w:before="5"/>
      </w:pPr>
    </w:p>
    <w:p w14:paraId="2787868C" w14:textId="77777777" w:rsidR="00A07070" w:rsidRDefault="00E666CB">
      <w:pPr>
        <w:pStyle w:val="a5"/>
        <w:numPr>
          <w:ilvl w:val="0"/>
          <w:numId w:val="17"/>
        </w:numPr>
        <w:tabs>
          <w:tab w:val="left" w:pos="678"/>
        </w:tabs>
        <w:ind w:left="438" w:right="2030" w:firstLine="0"/>
        <w:rPr>
          <w:b/>
          <w:sz w:val="24"/>
        </w:rPr>
      </w:pPr>
      <w:r>
        <w:rPr>
          <w:b/>
          <w:sz w:val="24"/>
        </w:rPr>
        <w:t>ПЕРЕЧЕНЬ УЧЕБНО-МЕТОДИЧЕСКОГО ОБЕСПЕЧЕНИЯ ДЛЯ САМОСТОЯТЕЛЬНОЙ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ДИСЦИПЛИНЕ</w:t>
      </w:r>
    </w:p>
    <w:p w14:paraId="15417D88" w14:textId="77777777" w:rsidR="00A07070" w:rsidRDefault="00E666CB">
      <w:pPr>
        <w:pStyle w:val="a5"/>
        <w:numPr>
          <w:ilvl w:val="0"/>
          <w:numId w:val="9"/>
        </w:numPr>
        <w:tabs>
          <w:tab w:val="left" w:pos="1158"/>
        </w:tabs>
        <w:spacing w:before="116"/>
        <w:ind w:right="362"/>
        <w:jc w:val="both"/>
        <w:rPr>
          <w:sz w:val="24"/>
        </w:rPr>
      </w:pPr>
      <w:proofErr w:type="spellStart"/>
      <w:r>
        <w:rPr>
          <w:sz w:val="24"/>
        </w:rPr>
        <w:t>Амелина</w:t>
      </w:r>
      <w:proofErr w:type="spellEnd"/>
      <w:r>
        <w:rPr>
          <w:sz w:val="24"/>
        </w:rPr>
        <w:t>, К.Е. Правоведение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монография / К.Е. </w:t>
      </w:r>
      <w:proofErr w:type="spellStart"/>
      <w:r>
        <w:rPr>
          <w:sz w:val="24"/>
        </w:rPr>
        <w:t>Амелина</w:t>
      </w:r>
      <w:proofErr w:type="spellEnd"/>
      <w:r>
        <w:rPr>
          <w:sz w:val="24"/>
        </w:rPr>
        <w:t>, М.А. Ковалева,</w:t>
      </w:r>
      <w:r>
        <w:rPr>
          <w:spacing w:val="-5"/>
          <w:sz w:val="24"/>
        </w:rPr>
        <w:t xml:space="preserve"> </w:t>
      </w:r>
      <w:r>
        <w:rPr>
          <w:sz w:val="24"/>
        </w:rPr>
        <w:t>Б.Р.</w:t>
      </w:r>
      <w:r>
        <w:rPr>
          <w:spacing w:val="-7"/>
          <w:sz w:val="24"/>
        </w:rPr>
        <w:t xml:space="preserve"> </w:t>
      </w:r>
      <w:r>
        <w:rPr>
          <w:sz w:val="24"/>
        </w:rPr>
        <w:t>Коган.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МГТУ</w:t>
      </w:r>
      <w:r>
        <w:rPr>
          <w:spacing w:val="-7"/>
          <w:sz w:val="24"/>
        </w:rPr>
        <w:t xml:space="preserve"> </w:t>
      </w:r>
      <w:r>
        <w:rPr>
          <w:sz w:val="24"/>
        </w:rPr>
        <w:t>им.</w:t>
      </w:r>
      <w:r>
        <w:rPr>
          <w:spacing w:val="-7"/>
          <w:sz w:val="24"/>
        </w:rPr>
        <w:t xml:space="preserve"> </w:t>
      </w:r>
      <w:r>
        <w:rPr>
          <w:sz w:val="24"/>
        </w:rPr>
        <w:t>Н.Э.</w:t>
      </w:r>
      <w:r>
        <w:rPr>
          <w:spacing w:val="-5"/>
          <w:sz w:val="24"/>
        </w:rPr>
        <w:t xml:space="preserve"> </w:t>
      </w:r>
      <w:r>
        <w:rPr>
          <w:sz w:val="24"/>
        </w:rPr>
        <w:t>Баумана,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216 с. — Режим доступа: https://e.lanbook.com/book/106576. —</w:t>
      </w:r>
      <w:r>
        <w:rPr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14:paraId="0C7987A0" w14:textId="77777777" w:rsidR="00A07070" w:rsidRDefault="00E666CB">
      <w:pPr>
        <w:pStyle w:val="a5"/>
        <w:numPr>
          <w:ilvl w:val="0"/>
          <w:numId w:val="9"/>
        </w:numPr>
        <w:tabs>
          <w:tab w:val="left" w:pos="1158"/>
        </w:tabs>
        <w:spacing w:before="120"/>
        <w:ind w:right="364"/>
        <w:jc w:val="both"/>
        <w:rPr>
          <w:sz w:val="24"/>
        </w:rPr>
      </w:pPr>
      <w:proofErr w:type="spellStart"/>
      <w:r>
        <w:rPr>
          <w:sz w:val="24"/>
        </w:rPr>
        <w:t>Фатхутдинова</w:t>
      </w:r>
      <w:proofErr w:type="spellEnd"/>
      <w:r>
        <w:rPr>
          <w:sz w:val="24"/>
        </w:rPr>
        <w:t>, А.М. Право [Электронный ресурс]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А.М. </w:t>
      </w:r>
      <w:proofErr w:type="spellStart"/>
      <w:r>
        <w:rPr>
          <w:sz w:val="24"/>
        </w:rPr>
        <w:t>Фатхутдинова</w:t>
      </w:r>
      <w:proofErr w:type="spellEnd"/>
      <w:r>
        <w:rPr>
          <w:sz w:val="24"/>
        </w:rPr>
        <w:t>, Д.Б. Григорович, Л.А. Галкина.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Издательство "Прометей", 2018. — 126 с. — Режим доступа: https://e.lanbook.com/book/107101. —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14:paraId="2D54C7F6" w14:textId="77777777" w:rsidR="00A07070" w:rsidRDefault="00E666CB">
      <w:pPr>
        <w:pStyle w:val="a5"/>
        <w:numPr>
          <w:ilvl w:val="0"/>
          <w:numId w:val="9"/>
        </w:numPr>
        <w:tabs>
          <w:tab w:val="left" w:pos="1157"/>
        </w:tabs>
        <w:spacing w:before="120"/>
        <w:ind w:left="1157" w:hanging="359"/>
        <w:jc w:val="both"/>
        <w:rPr>
          <w:sz w:val="24"/>
        </w:rPr>
      </w:pPr>
      <w:proofErr w:type="spellStart"/>
      <w:r>
        <w:rPr>
          <w:sz w:val="24"/>
        </w:rPr>
        <w:t>Ящук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Т.Ф.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ресурс</w:t>
      </w:r>
      <w:proofErr w:type="gramStart"/>
      <w:r>
        <w:rPr>
          <w:spacing w:val="-2"/>
          <w:sz w:val="24"/>
        </w:rPr>
        <w:t>]</w:t>
      </w:r>
      <w:proofErr w:type="gramEnd"/>
    </w:p>
    <w:p w14:paraId="2888031B" w14:textId="77777777" w:rsidR="00A07070" w:rsidRDefault="00E666CB">
      <w:pPr>
        <w:pStyle w:val="a3"/>
        <w:ind w:left="1158" w:right="359"/>
        <w:jc w:val="both"/>
      </w:pPr>
      <w:r>
        <w:t>:</w:t>
      </w:r>
      <w:r>
        <w:rPr>
          <w:spacing w:val="-6"/>
        </w:rPr>
        <w:t xml:space="preserve"> </w:t>
      </w:r>
      <w:r>
        <w:t>учебное</w:t>
      </w:r>
      <w:r>
        <w:rPr>
          <w:spacing w:val="-10"/>
        </w:rPr>
        <w:t xml:space="preserve"> </w:t>
      </w:r>
      <w:r>
        <w:t>пособие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Т.Ф.</w:t>
      </w:r>
      <w:r>
        <w:rPr>
          <w:spacing w:val="-9"/>
        </w:rPr>
        <w:t xml:space="preserve"> </w:t>
      </w:r>
      <w:proofErr w:type="spellStart"/>
      <w:r>
        <w:t>Ящук</w:t>
      </w:r>
      <w:proofErr w:type="spellEnd"/>
      <w:r>
        <w:t>.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Электрон</w:t>
      </w:r>
      <w:proofErr w:type="gramStart"/>
      <w:r>
        <w:t>.</w:t>
      </w:r>
      <w:proofErr w:type="gramEnd"/>
      <w:r>
        <w:rPr>
          <w:spacing w:val="-9"/>
        </w:rPr>
        <w:t xml:space="preserve"> </w:t>
      </w:r>
      <w:proofErr w:type="gramStart"/>
      <w:r>
        <w:t>д</w:t>
      </w:r>
      <w:proofErr w:type="gramEnd"/>
      <w:r>
        <w:t>ан.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Омск</w:t>
      </w:r>
      <w:proofErr w:type="gramStart"/>
      <w:r>
        <w:rPr>
          <w:spacing w:val="-8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proofErr w:type="spellStart"/>
      <w:r>
        <w:t>ОмГУ</w:t>
      </w:r>
      <w:proofErr w:type="spellEnd"/>
      <w:r>
        <w:t>,</w:t>
      </w:r>
      <w:r>
        <w:rPr>
          <w:spacing w:val="-9"/>
        </w:rPr>
        <w:t xml:space="preserve"> </w:t>
      </w:r>
      <w:r>
        <w:t>2017.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72</w:t>
      </w:r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 xml:space="preserve">Режим доступа: https://e.lanbook.com/book/101793. — </w:t>
      </w:r>
      <w:proofErr w:type="spellStart"/>
      <w:r>
        <w:t>Загл</w:t>
      </w:r>
      <w:proofErr w:type="spellEnd"/>
      <w:r>
        <w:t>. с экрана.</w:t>
      </w:r>
    </w:p>
    <w:p w14:paraId="04EBFB61" w14:textId="77777777" w:rsidR="00A07070" w:rsidRDefault="00A07070">
      <w:pPr>
        <w:pStyle w:val="a3"/>
        <w:spacing w:before="125"/>
      </w:pPr>
    </w:p>
    <w:p w14:paraId="6C17602C" w14:textId="77777777" w:rsidR="00A07070" w:rsidRDefault="00E666CB">
      <w:pPr>
        <w:pStyle w:val="a5"/>
        <w:numPr>
          <w:ilvl w:val="0"/>
          <w:numId w:val="17"/>
        </w:numPr>
        <w:tabs>
          <w:tab w:val="left" w:pos="678"/>
        </w:tabs>
        <w:rPr>
          <w:b/>
          <w:sz w:val="24"/>
        </w:rPr>
      </w:pPr>
      <w:r>
        <w:rPr>
          <w:b/>
          <w:sz w:val="24"/>
        </w:rPr>
        <w:t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ТЕКУЩЕЙ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14:paraId="57D17111" w14:textId="77777777" w:rsidR="00A07070" w:rsidRDefault="00E666CB">
      <w:pPr>
        <w:ind w:left="438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ДИСЦИПЛИНЕ</w:t>
      </w:r>
    </w:p>
    <w:p w14:paraId="18EB8766" w14:textId="77777777" w:rsidR="00A07070" w:rsidRDefault="00A07070">
      <w:pPr>
        <w:pStyle w:val="a3"/>
        <w:rPr>
          <w:b/>
        </w:rPr>
      </w:pPr>
    </w:p>
    <w:p w14:paraId="1EB60EF3" w14:textId="77777777" w:rsidR="00A07070" w:rsidRDefault="00E666CB">
      <w:pPr>
        <w:pStyle w:val="2"/>
        <w:numPr>
          <w:ilvl w:val="1"/>
          <w:numId w:val="17"/>
        </w:numPr>
        <w:tabs>
          <w:tab w:val="left" w:pos="858"/>
        </w:tabs>
        <w:spacing w:after="4"/>
        <w:ind w:left="858" w:hanging="420"/>
      </w:pP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48"/>
        <w:gridCol w:w="3610"/>
        <w:gridCol w:w="3581"/>
      </w:tblGrid>
      <w:tr w:rsidR="00A07070" w14:paraId="74669F6E" w14:textId="77777777">
        <w:trPr>
          <w:trHeight w:val="828"/>
        </w:trPr>
        <w:tc>
          <w:tcPr>
            <w:tcW w:w="571" w:type="dxa"/>
          </w:tcPr>
          <w:p w14:paraId="49685146" w14:textId="77777777" w:rsidR="00A07070" w:rsidRDefault="00E666CB">
            <w:pPr>
              <w:pStyle w:val="TableParagraph"/>
              <w:ind w:left="117" w:right="92" w:firstLine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148" w:type="dxa"/>
          </w:tcPr>
          <w:p w14:paraId="4202D1D5" w14:textId="77777777" w:rsidR="00A07070" w:rsidRDefault="00E666CB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Контролируемые </w:t>
            </w:r>
            <w:r>
              <w:rPr>
                <w:b/>
                <w:sz w:val="24"/>
              </w:rPr>
              <w:t xml:space="preserve">разделы (темы)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3610" w:type="dxa"/>
          </w:tcPr>
          <w:p w14:paraId="0138A556" w14:textId="77777777" w:rsidR="00A07070" w:rsidRDefault="00E666CB">
            <w:pPr>
              <w:pStyle w:val="TableParagraph"/>
              <w:ind w:left="1080" w:right="509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581" w:type="dxa"/>
          </w:tcPr>
          <w:p w14:paraId="752B7642" w14:textId="77777777" w:rsidR="00A07070" w:rsidRDefault="00E666CB">
            <w:pPr>
              <w:pStyle w:val="TableParagraph"/>
              <w:ind w:left="728" w:right="318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оценочного средства </w:t>
            </w:r>
            <w:proofErr w:type="gramStart"/>
            <w:r>
              <w:rPr>
                <w:b/>
                <w:sz w:val="24"/>
              </w:rPr>
              <w:t>текущей</w:t>
            </w:r>
            <w:proofErr w:type="gramEnd"/>
            <w:r>
              <w:rPr>
                <w:b/>
                <w:sz w:val="24"/>
              </w:rPr>
              <w:t xml:space="preserve"> и</w:t>
            </w:r>
          </w:p>
          <w:p w14:paraId="1F64ADA7" w14:textId="77777777" w:rsidR="00A07070" w:rsidRDefault="00E666CB">
            <w:pPr>
              <w:pStyle w:val="TableParagraph"/>
              <w:spacing w:line="259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A07070" w14:paraId="1BB73C25" w14:textId="77777777">
        <w:trPr>
          <w:trHeight w:val="275"/>
        </w:trPr>
        <w:tc>
          <w:tcPr>
            <w:tcW w:w="9910" w:type="dxa"/>
            <w:gridSpan w:val="4"/>
            <w:shd w:val="clear" w:color="auto" w:fill="FFFF00"/>
          </w:tcPr>
          <w:p w14:paraId="1FFF2EE8" w14:textId="77777777" w:rsidR="00A07070" w:rsidRDefault="00E666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</w:tr>
      <w:tr w:rsidR="00A07070" w14:paraId="65D77D8E" w14:textId="77777777">
        <w:trPr>
          <w:trHeight w:val="1103"/>
        </w:trPr>
        <w:tc>
          <w:tcPr>
            <w:tcW w:w="571" w:type="dxa"/>
          </w:tcPr>
          <w:p w14:paraId="5F8B2451" w14:textId="77777777" w:rsidR="00A07070" w:rsidRDefault="00E666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48" w:type="dxa"/>
          </w:tcPr>
          <w:p w14:paraId="77FD1F33" w14:textId="77777777" w:rsidR="00A07070" w:rsidRDefault="00E666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10" w:type="dxa"/>
          </w:tcPr>
          <w:p w14:paraId="44A2D752" w14:textId="77777777" w:rsidR="00A07070" w:rsidRDefault="00E666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З-УК-2,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В-УК-</w:t>
            </w:r>
            <w:r>
              <w:rPr>
                <w:spacing w:val="-10"/>
                <w:sz w:val="24"/>
              </w:rPr>
              <w:t>2</w:t>
            </w:r>
          </w:p>
          <w:p w14:paraId="362B3EEE" w14:textId="77777777" w:rsidR="00A07070" w:rsidRDefault="00E666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З-УК-3,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В-УК-</w:t>
            </w:r>
            <w:r>
              <w:rPr>
                <w:spacing w:val="-10"/>
                <w:sz w:val="24"/>
              </w:rPr>
              <w:t>3</w:t>
            </w:r>
          </w:p>
          <w:p w14:paraId="3419F7A5" w14:textId="77777777" w:rsidR="00A07070" w:rsidRDefault="00E666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З-УК-11,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В-ВК-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81" w:type="dxa"/>
          </w:tcPr>
          <w:p w14:paraId="633E3DD8" w14:textId="77777777" w:rsidR="00A07070" w:rsidRDefault="00E666CB">
            <w:pPr>
              <w:pStyle w:val="TableParagraph"/>
              <w:ind w:left="109" w:right="19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кейсов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A07070" w14:paraId="043831E6" w14:textId="77777777">
        <w:trPr>
          <w:trHeight w:val="1103"/>
        </w:trPr>
        <w:tc>
          <w:tcPr>
            <w:tcW w:w="571" w:type="dxa"/>
          </w:tcPr>
          <w:p w14:paraId="16F8949E" w14:textId="77777777" w:rsidR="00A07070" w:rsidRDefault="00E666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8" w:type="dxa"/>
          </w:tcPr>
          <w:p w14:paraId="596A37AE" w14:textId="77777777" w:rsidR="00A07070" w:rsidRDefault="00E666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10" w:type="dxa"/>
          </w:tcPr>
          <w:p w14:paraId="5AE6F696" w14:textId="77777777" w:rsidR="00A07070" w:rsidRDefault="00E666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З-УК-2,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В-УК-</w:t>
            </w:r>
            <w:r>
              <w:rPr>
                <w:spacing w:val="-10"/>
                <w:sz w:val="24"/>
              </w:rPr>
              <w:t>2</w:t>
            </w:r>
          </w:p>
          <w:p w14:paraId="698EB34E" w14:textId="77777777" w:rsidR="00A07070" w:rsidRDefault="00E666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З-УК-3,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В-УК-</w:t>
            </w:r>
            <w:r>
              <w:rPr>
                <w:spacing w:val="-10"/>
                <w:sz w:val="24"/>
              </w:rPr>
              <w:t>3</w:t>
            </w:r>
          </w:p>
          <w:p w14:paraId="228196DF" w14:textId="77777777" w:rsidR="00A07070" w:rsidRDefault="00E666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З-УК-11,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В-ВК-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81" w:type="dxa"/>
          </w:tcPr>
          <w:p w14:paraId="6085B330" w14:textId="77777777" w:rsidR="00A07070" w:rsidRDefault="00E666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кейсов</w:t>
            </w:r>
          </w:p>
        </w:tc>
      </w:tr>
      <w:tr w:rsidR="00A07070" w14:paraId="5964DF7B" w14:textId="77777777">
        <w:trPr>
          <w:trHeight w:val="275"/>
        </w:trPr>
        <w:tc>
          <w:tcPr>
            <w:tcW w:w="9910" w:type="dxa"/>
            <w:gridSpan w:val="4"/>
            <w:shd w:val="clear" w:color="auto" w:fill="FFFF00"/>
          </w:tcPr>
          <w:p w14:paraId="7ADF08E3" w14:textId="77777777" w:rsidR="00A07070" w:rsidRDefault="00E666CB">
            <w:pPr>
              <w:pStyle w:val="TableParagraph"/>
              <w:spacing w:line="256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A07070" w14:paraId="6D0E3A1E" w14:textId="77777777">
        <w:trPr>
          <w:trHeight w:val="1106"/>
        </w:trPr>
        <w:tc>
          <w:tcPr>
            <w:tcW w:w="571" w:type="dxa"/>
          </w:tcPr>
          <w:p w14:paraId="0DDE44A2" w14:textId="77777777" w:rsidR="00A07070" w:rsidRDefault="00A07070"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 w14:paraId="22FBB140" w14:textId="77777777" w:rsidR="00A07070" w:rsidRDefault="00E666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610" w:type="dxa"/>
          </w:tcPr>
          <w:p w14:paraId="2CCBB925" w14:textId="77777777" w:rsidR="00A07070" w:rsidRDefault="00E666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З-УК-2,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В-УК-</w:t>
            </w:r>
            <w:r>
              <w:rPr>
                <w:spacing w:val="-10"/>
                <w:sz w:val="24"/>
              </w:rPr>
              <w:t>2</w:t>
            </w:r>
          </w:p>
          <w:p w14:paraId="1E8A9291" w14:textId="77777777" w:rsidR="00A07070" w:rsidRDefault="00E666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З-УК-3,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У-УК-3,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В-УК-</w:t>
            </w:r>
            <w:r>
              <w:rPr>
                <w:spacing w:val="-10"/>
                <w:sz w:val="24"/>
              </w:rPr>
              <w:t>3</w:t>
            </w:r>
          </w:p>
          <w:p w14:paraId="45257B26" w14:textId="77777777" w:rsidR="00A07070" w:rsidRDefault="00E666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З-УК-11,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В-ВК-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81" w:type="dxa"/>
          </w:tcPr>
          <w:p w14:paraId="49F23CAB" w14:textId="77777777" w:rsidR="00A07070" w:rsidRDefault="00E666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билет</w:t>
            </w:r>
          </w:p>
        </w:tc>
      </w:tr>
    </w:tbl>
    <w:p w14:paraId="55D89479" w14:textId="77777777" w:rsidR="00A07070" w:rsidRDefault="00A07070">
      <w:pPr>
        <w:spacing w:line="270" w:lineRule="exact"/>
        <w:rPr>
          <w:sz w:val="24"/>
        </w:rPr>
        <w:sectPr w:rsidR="00A07070" w:rsidSect="0046006D">
          <w:type w:val="continuous"/>
          <w:pgSz w:w="11910" w:h="16840"/>
          <w:pgMar w:top="820" w:right="200" w:bottom="920" w:left="980" w:header="0" w:footer="650" w:gutter="0"/>
          <w:cols w:space="720"/>
        </w:sectPr>
      </w:pPr>
    </w:p>
    <w:p w14:paraId="70C4BE4B" w14:textId="77777777" w:rsidR="00A07070" w:rsidRDefault="00E666CB">
      <w:pPr>
        <w:pStyle w:val="a5"/>
        <w:numPr>
          <w:ilvl w:val="1"/>
          <w:numId w:val="17"/>
        </w:numPr>
        <w:tabs>
          <w:tab w:val="left" w:pos="858"/>
        </w:tabs>
        <w:spacing w:before="68"/>
        <w:ind w:right="569" w:firstLine="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Типовые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контрольные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задания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материалы,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необходимые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знаний, умений и навыков, характеризующих этапы формирования компетенций</w:t>
      </w:r>
    </w:p>
    <w:p w14:paraId="46C5495E" w14:textId="77777777" w:rsidR="00A07070" w:rsidRDefault="00E666CB">
      <w:pPr>
        <w:pStyle w:val="a3"/>
        <w:spacing w:before="116"/>
        <w:ind w:left="438" w:right="368"/>
        <w:jc w:val="both"/>
      </w:pPr>
      <w:r>
        <w:t>Фонд оценочных средств по дисциплине обеспечивает проверку освоения планируемых результатов обучения (компетенций и их индикаторов) посредством мероприятий теку</w:t>
      </w:r>
      <w:r>
        <w:t>щей и промежуточной аттестации по дисциплине.</w:t>
      </w:r>
    </w:p>
    <w:p w14:paraId="199C7A63" w14:textId="77777777" w:rsidR="00A07070" w:rsidRDefault="00E666CB">
      <w:pPr>
        <w:pStyle w:val="a3"/>
        <w:spacing w:before="120"/>
        <w:ind w:left="438"/>
        <w:jc w:val="both"/>
      </w:pPr>
      <w:r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 «Фонд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средств».</w:t>
      </w:r>
    </w:p>
    <w:p w14:paraId="230FD646" w14:textId="77777777" w:rsidR="00A07070" w:rsidRDefault="00A07070">
      <w:pPr>
        <w:pStyle w:val="a3"/>
        <w:spacing w:before="125"/>
      </w:pPr>
    </w:p>
    <w:p w14:paraId="319BF8A6" w14:textId="77777777" w:rsidR="00A07070" w:rsidRDefault="00E666CB">
      <w:pPr>
        <w:pStyle w:val="2"/>
        <w:numPr>
          <w:ilvl w:val="1"/>
          <w:numId w:val="17"/>
        </w:numPr>
        <w:tabs>
          <w:tab w:val="left" w:pos="954"/>
        </w:tabs>
        <w:ind w:right="369" w:firstLine="0"/>
        <w:jc w:val="both"/>
      </w:pPr>
      <w:r>
        <w:t>Методические материалы, определяющие процедуры оценивания знаний, умений, навыков и (или) опыта деятельности, характеризующих этапы формирова</w:t>
      </w:r>
      <w:r>
        <w:t xml:space="preserve">ния </w:t>
      </w:r>
      <w:r>
        <w:rPr>
          <w:spacing w:val="-2"/>
        </w:rPr>
        <w:t>компетенций</w:t>
      </w:r>
    </w:p>
    <w:p w14:paraId="479EBB24" w14:textId="77777777" w:rsidR="00A07070" w:rsidRDefault="00E666CB">
      <w:pPr>
        <w:pStyle w:val="a3"/>
        <w:spacing w:before="113"/>
        <w:ind w:left="438" w:right="369"/>
        <w:jc w:val="both"/>
      </w:pPr>
      <w:r>
        <w:t>Итоговая</w:t>
      </w:r>
      <w:r>
        <w:rPr>
          <w:spacing w:val="-14"/>
        </w:rPr>
        <w:t xml:space="preserve"> </w:t>
      </w:r>
      <w:r>
        <w:t>аттестация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дисциплине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интегральным</w:t>
      </w:r>
      <w:r>
        <w:rPr>
          <w:spacing w:val="-14"/>
        </w:rPr>
        <w:t xml:space="preserve"> </w:t>
      </w:r>
      <w:r>
        <w:t>показателем</w:t>
      </w:r>
      <w:r>
        <w:rPr>
          <w:spacing w:val="-14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 xml:space="preserve">теоретических и практических знаний и </w:t>
      </w:r>
      <w:proofErr w:type="gramStart"/>
      <w:r>
        <w:t>навыков</w:t>
      </w:r>
      <w:proofErr w:type="gramEnd"/>
      <w:r>
        <w:t xml:space="preserve"> обучающихся по дисциплине и складывается из оценок, полученных в ходе текущей и промежуточной аттестации.</w:t>
      </w:r>
    </w:p>
    <w:p w14:paraId="2F7E2ED1" w14:textId="77777777" w:rsidR="00A07070" w:rsidRDefault="00E666CB">
      <w:pPr>
        <w:pStyle w:val="a3"/>
        <w:spacing w:before="121"/>
        <w:ind w:left="438" w:right="366"/>
        <w:jc w:val="both"/>
      </w:pPr>
      <w:r>
        <w:t>Текущая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семестре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своевременной</w:t>
      </w:r>
      <w:r>
        <w:rPr>
          <w:spacing w:val="-6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 xml:space="preserve">связи, для коррекции обучения, активизации самостоятельной работы </w:t>
      </w:r>
      <w:proofErr w:type="gramStart"/>
      <w:r>
        <w:t>обучающихся</w:t>
      </w:r>
      <w:proofErr w:type="gramEnd"/>
      <w:r>
        <w:t>.</w:t>
      </w:r>
    </w:p>
    <w:p w14:paraId="16D6E07E" w14:textId="77777777" w:rsidR="00A07070" w:rsidRDefault="00E666CB">
      <w:pPr>
        <w:pStyle w:val="a3"/>
        <w:spacing w:before="120"/>
        <w:ind w:left="438" w:right="368"/>
        <w:jc w:val="both"/>
      </w:pPr>
      <w:r>
        <w:t>Промежуточная аттестация предназначена для объективного подтверждения и оценивания достигнутых резуль</w:t>
      </w:r>
      <w:r>
        <w:t>татов обучения после завершения изучения дисциплины.</w:t>
      </w:r>
    </w:p>
    <w:p w14:paraId="4C6F1013" w14:textId="77777777" w:rsidR="00A07070" w:rsidRDefault="00E666CB">
      <w:pPr>
        <w:pStyle w:val="a3"/>
        <w:spacing w:before="120"/>
        <w:ind w:left="438" w:right="360"/>
        <w:jc w:val="both"/>
      </w:pPr>
      <w:r>
        <w:t xml:space="preserve">Текущая аттестация в 8 семестре </w:t>
      </w:r>
      <w:proofErr w:type="gramStart"/>
      <w:r>
        <w:t>обучения по</w:t>
      </w:r>
      <w:proofErr w:type="gramEnd"/>
      <w:r>
        <w:t xml:space="preserve"> образовательным программам </w:t>
      </w:r>
      <w:proofErr w:type="spellStart"/>
      <w:r>
        <w:t>бакалавриата</w:t>
      </w:r>
      <w:proofErr w:type="spellEnd"/>
      <w:r>
        <w:t>, в котором</w:t>
      </w:r>
      <w:r>
        <w:rPr>
          <w:spacing w:val="-13"/>
        </w:rPr>
        <w:t xml:space="preserve"> </w:t>
      </w:r>
      <w:r>
        <w:t>единственная</w:t>
      </w:r>
      <w:r>
        <w:rPr>
          <w:spacing w:val="-14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точка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(КТ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электронную</w:t>
      </w:r>
      <w:r>
        <w:rPr>
          <w:spacing w:val="-12"/>
        </w:rPr>
        <w:t xml:space="preserve"> </w:t>
      </w:r>
      <w:r>
        <w:t>ведомость не</w:t>
      </w:r>
      <w:r>
        <w:rPr>
          <w:spacing w:val="-15"/>
        </w:rPr>
        <w:t xml:space="preserve"> </w:t>
      </w:r>
      <w:r>
        <w:t>позднее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недели</w:t>
      </w:r>
      <w:r>
        <w:rPr>
          <w:spacing w:val="-15"/>
        </w:rPr>
        <w:t xml:space="preserve"> </w:t>
      </w:r>
      <w:r>
        <w:t>учебн</w:t>
      </w:r>
      <w:r>
        <w:t>ого</w:t>
      </w:r>
      <w:r>
        <w:rPr>
          <w:spacing w:val="-15"/>
        </w:rPr>
        <w:t xml:space="preserve"> </w:t>
      </w:r>
      <w:r>
        <w:t>семестра.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текущего</w:t>
      </w:r>
      <w:r>
        <w:rPr>
          <w:spacing w:val="-15"/>
        </w:rPr>
        <w:t xml:space="preserve"> </w:t>
      </w:r>
      <w:r>
        <w:t>контроля аудиторной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разделам/темам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с 1 по 6 неделю учебного семестра.</w:t>
      </w:r>
    </w:p>
    <w:p w14:paraId="5BC87B9F" w14:textId="77777777" w:rsidR="00A07070" w:rsidRDefault="00E666CB">
      <w:pPr>
        <w:pStyle w:val="a3"/>
        <w:spacing w:before="120"/>
        <w:ind w:left="438" w:right="363"/>
        <w:jc w:val="both"/>
      </w:pPr>
      <w:r>
        <w:t xml:space="preserve">Результаты текущей и промежуточной аттестации подводятся по шкале </w:t>
      </w:r>
      <w:proofErr w:type="spellStart"/>
      <w:r>
        <w:t>балльно</w:t>
      </w:r>
      <w:proofErr w:type="spellEnd"/>
      <w:r>
        <w:t xml:space="preserve">-рейтинговой </w:t>
      </w:r>
      <w:r>
        <w:rPr>
          <w:spacing w:val="-2"/>
        </w:rPr>
        <w:t>системы.</w:t>
      </w:r>
    </w:p>
    <w:p w14:paraId="353B70FB" w14:textId="77777777" w:rsidR="00A07070" w:rsidRDefault="00A07070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2410"/>
        <w:gridCol w:w="2127"/>
      </w:tblGrid>
      <w:tr w:rsidR="00A07070" w14:paraId="5331B2CA" w14:textId="77777777">
        <w:trPr>
          <w:trHeight w:val="400"/>
        </w:trPr>
        <w:tc>
          <w:tcPr>
            <w:tcW w:w="3653" w:type="dxa"/>
            <w:vMerge w:val="restart"/>
          </w:tcPr>
          <w:p w14:paraId="446A2E71" w14:textId="77777777" w:rsidR="00A07070" w:rsidRDefault="00E666CB">
            <w:pPr>
              <w:pStyle w:val="TableParagraph"/>
              <w:ind w:left="741" w:right="254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3" w:type="dxa"/>
            <w:vMerge w:val="restart"/>
          </w:tcPr>
          <w:p w14:paraId="3884760D" w14:textId="77777777" w:rsidR="00A07070" w:rsidRDefault="00E666CB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4CB191C3" w14:textId="77777777" w:rsidR="00A07070" w:rsidRDefault="00E666CB">
            <w:pPr>
              <w:pStyle w:val="TableParagraph"/>
              <w:spacing w:line="27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A07070" w14:paraId="3CBD3D2F" w14:textId="77777777">
        <w:trPr>
          <w:trHeight w:val="412"/>
        </w:trPr>
        <w:tc>
          <w:tcPr>
            <w:tcW w:w="3653" w:type="dxa"/>
            <w:vMerge/>
            <w:tcBorders>
              <w:top w:val="nil"/>
            </w:tcBorders>
          </w:tcPr>
          <w:p w14:paraId="34A4DE21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3EA5D4C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10A071F" w14:textId="77777777" w:rsidR="00A07070" w:rsidRDefault="00E666CB">
            <w:pPr>
              <w:pStyle w:val="TableParagraph"/>
              <w:spacing w:line="268" w:lineRule="exact"/>
              <w:ind w:left="3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38C01A49" w14:textId="77777777" w:rsidR="00A07070" w:rsidRDefault="00E666CB">
            <w:pPr>
              <w:pStyle w:val="TableParagraph"/>
              <w:spacing w:line="268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A07070" w14:paraId="0FCD4627" w14:textId="77777777">
        <w:trPr>
          <w:trHeight w:val="414"/>
        </w:trPr>
        <w:tc>
          <w:tcPr>
            <w:tcW w:w="3653" w:type="dxa"/>
            <w:shd w:val="clear" w:color="auto" w:fill="BEBEBE"/>
          </w:tcPr>
          <w:p w14:paraId="42E105AC" w14:textId="77777777" w:rsidR="00A07070" w:rsidRDefault="00E666CB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4DA369E8" w14:textId="77777777" w:rsidR="00A07070" w:rsidRDefault="00E666CB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0" w:type="dxa"/>
            <w:shd w:val="clear" w:color="auto" w:fill="BEBEBE"/>
          </w:tcPr>
          <w:p w14:paraId="1122BBA1" w14:textId="77777777" w:rsidR="00A07070" w:rsidRDefault="00E666CB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7" w:type="dxa"/>
            <w:shd w:val="clear" w:color="auto" w:fill="BEBEBE"/>
          </w:tcPr>
          <w:p w14:paraId="7C84DADD" w14:textId="77777777" w:rsidR="00A07070" w:rsidRDefault="00E666CB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A07070" w14:paraId="37020B02" w14:textId="77777777">
        <w:trPr>
          <w:trHeight w:val="290"/>
        </w:trPr>
        <w:tc>
          <w:tcPr>
            <w:tcW w:w="3653" w:type="dxa"/>
          </w:tcPr>
          <w:p w14:paraId="5108EF01" w14:textId="77777777" w:rsidR="00A07070" w:rsidRDefault="00E666C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кейсов</w:t>
            </w:r>
          </w:p>
        </w:tc>
        <w:tc>
          <w:tcPr>
            <w:tcW w:w="1843" w:type="dxa"/>
          </w:tcPr>
          <w:p w14:paraId="5EC5D2FA" w14:textId="77777777" w:rsidR="00A07070" w:rsidRDefault="00E666CB">
            <w:pPr>
              <w:pStyle w:val="TableParagraph"/>
              <w:spacing w:line="270" w:lineRule="exact"/>
              <w:ind w:left="32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663BA3F3" w14:textId="77777777" w:rsidR="00A07070" w:rsidRDefault="00E666CB">
            <w:pPr>
              <w:pStyle w:val="TableParagraph"/>
              <w:spacing w:line="270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14:paraId="190D8708" w14:textId="77777777" w:rsidR="00A07070" w:rsidRDefault="00E666CB">
            <w:pPr>
              <w:pStyle w:val="TableParagraph"/>
              <w:spacing w:line="270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A07070" w14:paraId="62A5C6BB" w14:textId="77777777">
        <w:trPr>
          <w:trHeight w:val="285"/>
        </w:trPr>
        <w:tc>
          <w:tcPr>
            <w:tcW w:w="3653" w:type="dxa"/>
          </w:tcPr>
          <w:p w14:paraId="646D220B" w14:textId="77777777" w:rsidR="00A07070" w:rsidRDefault="00E666CB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Тест</w:t>
            </w:r>
          </w:p>
        </w:tc>
        <w:tc>
          <w:tcPr>
            <w:tcW w:w="1843" w:type="dxa"/>
          </w:tcPr>
          <w:p w14:paraId="49BFE36D" w14:textId="77777777" w:rsidR="00A07070" w:rsidRDefault="00E666CB">
            <w:pPr>
              <w:pStyle w:val="TableParagraph"/>
              <w:spacing w:line="266" w:lineRule="exact"/>
              <w:ind w:left="32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6184A7DC" w14:textId="77777777" w:rsidR="00A07070" w:rsidRDefault="00E666CB">
            <w:pPr>
              <w:pStyle w:val="TableParagraph"/>
              <w:spacing w:line="26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14:paraId="392885E7" w14:textId="77777777" w:rsidR="00A07070" w:rsidRDefault="00E666CB">
            <w:pPr>
              <w:pStyle w:val="TableParagraph"/>
              <w:spacing w:line="26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A07070" w14:paraId="03583A23" w14:textId="77777777">
        <w:trPr>
          <w:trHeight w:val="282"/>
        </w:trPr>
        <w:tc>
          <w:tcPr>
            <w:tcW w:w="3653" w:type="dxa"/>
          </w:tcPr>
          <w:p w14:paraId="0CC5EFA5" w14:textId="77777777" w:rsidR="00A07070" w:rsidRDefault="00E666CB">
            <w:pPr>
              <w:pStyle w:val="TableParagraph"/>
              <w:spacing w:before="1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кейсов</w:t>
            </w:r>
          </w:p>
        </w:tc>
        <w:tc>
          <w:tcPr>
            <w:tcW w:w="1843" w:type="dxa"/>
          </w:tcPr>
          <w:p w14:paraId="20873C26" w14:textId="77777777" w:rsidR="00A07070" w:rsidRDefault="00E666CB">
            <w:pPr>
              <w:pStyle w:val="TableParagraph"/>
              <w:spacing w:line="263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14:paraId="7F1B41E9" w14:textId="77777777" w:rsidR="00A07070" w:rsidRDefault="00E666CB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7" w:type="dxa"/>
          </w:tcPr>
          <w:p w14:paraId="53BC8C1E" w14:textId="77777777" w:rsidR="00A07070" w:rsidRDefault="00E666CB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A07070" w14:paraId="6EF8653D" w14:textId="77777777">
        <w:trPr>
          <w:trHeight w:val="277"/>
        </w:trPr>
        <w:tc>
          <w:tcPr>
            <w:tcW w:w="3653" w:type="dxa"/>
            <w:shd w:val="clear" w:color="auto" w:fill="BEBEBE"/>
          </w:tcPr>
          <w:p w14:paraId="6ABAFF05" w14:textId="77777777" w:rsidR="00A07070" w:rsidRDefault="00E666CB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22D64666" w14:textId="77777777" w:rsidR="00A07070" w:rsidRDefault="00E666CB">
            <w:pPr>
              <w:pStyle w:val="TableParagraph"/>
              <w:spacing w:line="258" w:lineRule="exact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115779E5" w14:textId="77777777" w:rsidR="00A07070" w:rsidRDefault="00E666CB">
            <w:pPr>
              <w:pStyle w:val="TableParagraph"/>
              <w:spacing w:line="258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  <w:shd w:val="clear" w:color="auto" w:fill="BEBEBE"/>
          </w:tcPr>
          <w:p w14:paraId="63EBFA90" w14:textId="77777777" w:rsidR="00A07070" w:rsidRDefault="00E666CB">
            <w:pPr>
              <w:pStyle w:val="TableParagraph"/>
              <w:spacing w:line="258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A07070" w14:paraId="6AD5AC00" w14:textId="77777777">
        <w:trPr>
          <w:trHeight w:val="275"/>
        </w:trPr>
        <w:tc>
          <w:tcPr>
            <w:tcW w:w="3653" w:type="dxa"/>
          </w:tcPr>
          <w:p w14:paraId="4A50C9D3" w14:textId="77777777" w:rsidR="00A07070" w:rsidRDefault="00E666C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3" w:type="dxa"/>
          </w:tcPr>
          <w:p w14:paraId="185B7673" w14:textId="77777777" w:rsidR="00A07070" w:rsidRDefault="00E666CB">
            <w:pPr>
              <w:pStyle w:val="TableParagraph"/>
              <w:spacing w:line="256" w:lineRule="exact"/>
              <w:ind w:left="32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07DBE89B" w14:textId="77777777" w:rsidR="00A07070" w:rsidRDefault="00A0707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1A773915" w14:textId="77777777" w:rsidR="00A07070" w:rsidRDefault="00A07070">
            <w:pPr>
              <w:pStyle w:val="TableParagraph"/>
              <w:rPr>
                <w:sz w:val="20"/>
              </w:rPr>
            </w:pPr>
          </w:p>
        </w:tc>
      </w:tr>
      <w:tr w:rsidR="00A07070" w14:paraId="6574EFDF" w14:textId="77777777">
        <w:trPr>
          <w:trHeight w:val="275"/>
        </w:trPr>
        <w:tc>
          <w:tcPr>
            <w:tcW w:w="3653" w:type="dxa"/>
          </w:tcPr>
          <w:p w14:paraId="22345FE2" w14:textId="77777777" w:rsidR="00A07070" w:rsidRDefault="00E666CB">
            <w:pPr>
              <w:pStyle w:val="TableParagraph"/>
              <w:spacing w:line="25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вопрос</w:t>
            </w:r>
          </w:p>
        </w:tc>
        <w:tc>
          <w:tcPr>
            <w:tcW w:w="1843" w:type="dxa"/>
          </w:tcPr>
          <w:p w14:paraId="4E4F1986" w14:textId="77777777" w:rsidR="00A07070" w:rsidRDefault="00E666CB">
            <w:pPr>
              <w:pStyle w:val="TableParagraph"/>
              <w:spacing w:line="256" w:lineRule="exact"/>
              <w:ind w:left="32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4B92FAE7" w14:textId="77777777" w:rsidR="00A07070" w:rsidRDefault="00E666CB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60B045DC" w14:textId="77777777" w:rsidR="00A07070" w:rsidRDefault="00E666CB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A07070" w14:paraId="428AD44F" w14:textId="77777777">
        <w:trPr>
          <w:trHeight w:val="275"/>
        </w:trPr>
        <w:tc>
          <w:tcPr>
            <w:tcW w:w="3653" w:type="dxa"/>
          </w:tcPr>
          <w:p w14:paraId="52232DE1" w14:textId="77777777" w:rsidR="00A07070" w:rsidRDefault="00E666CB">
            <w:pPr>
              <w:pStyle w:val="TableParagraph"/>
              <w:spacing w:line="25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кейса</w:t>
            </w:r>
          </w:p>
        </w:tc>
        <w:tc>
          <w:tcPr>
            <w:tcW w:w="1843" w:type="dxa"/>
          </w:tcPr>
          <w:p w14:paraId="2AA3F1D9" w14:textId="77777777" w:rsidR="00A07070" w:rsidRDefault="00A0707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E81D4E4" w14:textId="77777777" w:rsidR="00A07070" w:rsidRDefault="00E666CB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05D11E7A" w14:textId="77777777" w:rsidR="00A07070" w:rsidRDefault="00E666CB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A07070" w14:paraId="5281C3C7" w14:textId="77777777">
        <w:trPr>
          <w:trHeight w:val="275"/>
        </w:trPr>
        <w:tc>
          <w:tcPr>
            <w:tcW w:w="3653" w:type="dxa"/>
          </w:tcPr>
          <w:p w14:paraId="62FFB80F" w14:textId="77777777" w:rsidR="00A07070" w:rsidRDefault="00E666CB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3" w:type="dxa"/>
          </w:tcPr>
          <w:p w14:paraId="0744FDBB" w14:textId="77777777" w:rsidR="00A07070" w:rsidRDefault="00A0707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CC6A015" w14:textId="77777777" w:rsidR="00A07070" w:rsidRDefault="00E666CB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6AF84BD3" w14:textId="77777777" w:rsidR="00A07070" w:rsidRDefault="00E666CB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5740994F" w14:textId="77777777" w:rsidR="00A07070" w:rsidRDefault="00E666CB">
      <w:pPr>
        <w:pStyle w:val="a3"/>
        <w:ind w:left="438" w:right="363"/>
        <w:jc w:val="both"/>
      </w:pPr>
      <w:r>
        <w:t xml:space="preserve">* Минимальное количество баллов за оценочное средство – это количество баллов, набранное обучающимся, при </w:t>
      </w:r>
      <w:r>
        <w:t>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  <w:r>
        <w:rPr>
          <w:spacing w:val="-4"/>
        </w:rPr>
        <w:t xml:space="preserve"> </w:t>
      </w:r>
      <w:r>
        <w:t>Минимальное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текущую</w:t>
      </w:r>
      <w:r>
        <w:rPr>
          <w:spacing w:val="-4"/>
        </w:rPr>
        <w:t xml:space="preserve"> </w:t>
      </w:r>
      <w:r>
        <w:t>аттестацию,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т.ч</w:t>
      </w:r>
      <w:proofErr w:type="spellEnd"/>
      <w:r>
        <w:t>. отдельное оценочное с</w:t>
      </w:r>
      <w:r>
        <w:t>редство в ее составе, и промежуточную аттестацию составляет 60% от соответствующих максимальных баллов.</w:t>
      </w:r>
    </w:p>
    <w:p w14:paraId="64465ABE" w14:textId="77777777" w:rsidR="00A07070" w:rsidRDefault="00E666CB">
      <w:pPr>
        <w:pStyle w:val="a3"/>
        <w:spacing w:before="118"/>
        <w:ind w:left="438" w:right="360"/>
        <w:jc w:val="both"/>
      </w:pPr>
      <w:r>
        <w:t>Студент</w:t>
      </w:r>
      <w:r>
        <w:rPr>
          <w:spacing w:val="-7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аттестованным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разделу,</w:t>
      </w:r>
      <w:r>
        <w:rPr>
          <w:spacing w:val="-5"/>
        </w:rPr>
        <w:t xml:space="preserve"> </w:t>
      </w:r>
      <w:r>
        <w:t>зачету</w:t>
      </w:r>
      <w:r>
        <w:rPr>
          <w:spacing w:val="-1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экзамену,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набрал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 xml:space="preserve">60% от максимального балла, предусмотренного рабочей </w:t>
      </w:r>
      <w:r>
        <w:t>программой.</w:t>
      </w:r>
    </w:p>
    <w:p w14:paraId="7A140C34" w14:textId="77777777" w:rsidR="00A07070" w:rsidRDefault="00E666CB">
      <w:pPr>
        <w:pStyle w:val="a3"/>
        <w:spacing w:before="120"/>
        <w:ind w:left="438" w:right="371"/>
        <w:jc w:val="both"/>
      </w:pPr>
      <w:r>
        <w:t>Студент может быть аттестован по дисциплине, если он аттестован по каждому разделу, зачету/экзамену и его суммарный балл составляет не менее 60.</w:t>
      </w:r>
    </w:p>
    <w:p w14:paraId="6E251748" w14:textId="77777777" w:rsidR="00A07070" w:rsidRDefault="00A07070">
      <w:pPr>
        <w:jc w:val="both"/>
        <w:sectPr w:rsidR="00A07070" w:rsidSect="0046006D">
          <w:pgSz w:w="11910" w:h="16840"/>
          <w:pgMar w:top="1160" w:right="200" w:bottom="920" w:left="980" w:header="0" w:footer="650" w:gutter="0"/>
          <w:cols w:space="720"/>
        </w:sectPr>
      </w:pPr>
    </w:p>
    <w:p w14:paraId="1FFB10AE" w14:textId="77777777" w:rsidR="00A07070" w:rsidRDefault="00E666CB">
      <w:pPr>
        <w:pStyle w:val="2"/>
        <w:spacing w:before="72"/>
        <w:jc w:val="both"/>
      </w:pPr>
      <w:r>
        <w:lastRenderedPageBreak/>
        <w:t>Определение</w:t>
      </w:r>
      <w:r>
        <w:rPr>
          <w:spacing w:val="-5"/>
        </w:rPr>
        <w:t xml:space="preserve"> </w:t>
      </w:r>
      <w:r>
        <w:t>бонусов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штрафов</w:t>
      </w:r>
    </w:p>
    <w:p w14:paraId="7DBBAFDC" w14:textId="77777777" w:rsidR="00A07070" w:rsidRDefault="00E666CB">
      <w:pPr>
        <w:pStyle w:val="a3"/>
        <w:spacing w:before="116"/>
        <w:ind w:left="438" w:right="368"/>
        <w:jc w:val="both"/>
      </w:pPr>
      <w:r>
        <w:t xml:space="preserve">Бонусы: поощрительные баллы студент может </w:t>
      </w:r>
      <w:r>
        <w:t>получить к своему</w:t>
      </w:r>
      <w:r>
        <w:rPr>
          <w:spacing w:val="-1"/>
        </w:rPr>
        <w:t xml:space="preserve"> </w:t>
      </w:r>
      <w:r>
        <w:t>рейтингу</w:t>
      </w:r>
      <w:r>
        <w:rPr>
          <w:spacing w:val="-1"/>
        </w:rPr>
        <w:t xml:space="preserve"> </w:t>
      </w:r>
      <w:r>
        <w:t>в конце семестра за присутствие на лекциях, практических и лабораторных занятиях и активную и регулярную работу на занятиях.</w:t>
      </w:r>
    </w:p>
    <w:p w14:paraId="24568428" w14:textId="77777777" w:rsidR="00A07070" w:rsidRDefault="00E666CB">
      <w:pPr>
        <w:pStyle w:val="a3"/>
        <w:spacing w:before="120"/>
        <w:ind w:left="438" w:right="364"/>
        <w:jc w:val="both"/>
      </w:pPr>
      <w:r>
        <w:t>Бонус (премиальные баллы) не может превышать 5 баллов, вместе с баллами за текущую аттестацию – не более</w:t>
      </w:r>
      <w:r>
        <w:t xml:space="preserve"> 60 баллов за семестр.</w:t>
      </w:r>
    </w:p>
    <w:p w14:paraId="2618C87A" w14:textId="77777777" w:rsidR="00A07070" w:rsidRDefault="00A07070">
      <w:pPr>
        <w:pStyle w:val="a3"/>
        <w:spacing w:before="5"/>
      </w:pPr>
    </w:p>
    <w:p w14:paraId="1FCFB0E9" w14:textId="77777777" w:rsidR="00A07070" w:rsidRDefault="00E666CB">
      <w:pPr>
        <w:pStyle w:val="2"/>
        <w:numPr>
          <w:ilvl w:val="1"/>
          <w:numId w:val="17"/>
        </w:numPr>
        <w:tabs>
          <w:tab w:val="left" w:pos="918"/>
        </w:tabs>
        <w:ind w:left="918" w:hanging="480"/>
        <w:jc w:val="both"/>
      </w:pPr>
      <w:r>
        <w:t>Шкала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достижений</w:t>
      </w:r>
    </w:p>
    <w:p w14:paraId="7DC2A425" w14:textId="77777777" w:rsidR="00A07070" w:rsidRDefault="00E666CB">
      <w:pPr>
        <w:pStyle w:val="a3"/>
        <w:spacing w:before="115"/>
        <w:ind w:left="438" w:right="361"/>
        <w:jc w:val="both"/>
      </w:pPr>
      <w:r>
        <w:t>Итоговая</w:t>
      </w:r>
      <w:r>
        <w:rPr>
          <w:spacing w:val="40"/>
        </w:rPr>
        <w:t xml:space="preserve"> </w:t>
      </w:r>
      <w:r>
        <w:t xml:space="preserve">аттестация по дисциплине оценивается по 100-балльной шкале и представляет сумму баллов, заработанных студентом при выполнении заданий в рамках текущей и промежуточной </w:t>
      </w:r>
      <w:r>
        <w:rPr>
          <w:spacing w:val="-2"/>
        </w:rPr>
        <w:t>аттестации</w:t>
      </w:r>
    </w:p>
    <w:p w14:paraId="2F2026EA" w14:textId="77777777" w:rsidR="00A07070" w:rsidRDefault="00A07070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6"/>
        <w:gridCol w:w="1277"/>
        <w:gridCol w:w="4679"/>
      </w:tblGrid>
      <w:tr w:rsidR="00A07070" w14:paraId="75E05E7C" w14:textId="77777777">
        <w:trPr>
          <w:trHeight w:val="717"/>
        </w:trPr>
        <w:tc>
          <w:tcPr>
            <w:tcW w:w="1385" w:type="dxa"/>
          </w:tcPr>
          <w:p w14:paraId="7F81A211" w14:textId="77777777" w:rsidR="00A07070" w:rsidRDefault="00E666CB">
            <w:pPr>
              <w:pStyle w:val="TableParagraph"/>
              <w:ind w:left="335" w:right="317" w:hanging="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Сумм</w:t>
            </w:r>
            <w:r>
              <w:rPr>
                <w:b/>
                <w:i/>
                <w:spacing w:val="-2"/>
                <w:sz w:val="24"/>
              </w:rPr>
              <w:t>а баллов</w:t>
            </w:r>
          </w:p>
        </w:tc>
        <w:tc>
          <w:tcPr>
            <w:tcW w:w="2836" w:type="dxa"/>
          </w:tcPr>
          <w:p w14:paraId="2B3355D2" w14:textId="77777777" w:rsidR="00A07070" w:rsidRDefault="00E666CB">
            <w:pPr>
              <w:pStyle w:val="TableParagraph"/>
              <w:spacing w:line="27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24"/>
              </w:rPr>
              <w:t>по</w:t>
            </w:r>
            <w:proofErr w:type="gramEnd"/>
          </w:p>
          <w:p w14:paraId="6B7025A3" w14:textId="77777777" w:rsidR="00A07070" w:rsidRDefault="00E666CB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шкале</w:t>
            </w:r>
          </w:p>
        </w:tc>
        <w:tc>
          <w:tcPr>
            <w:tcW w:w="1277" w:type="dxa"/>
          </w:tcPr>
          <w:p w14:paraId="4860E1F0" w14:textId="77777777" w:rsidR="00A07070" w:rsidRDefault="00E666CB">
            <w:pPr>
              <w:pStyle w:val="TableParagraph"/>
              <w:ind w:left="334" w:right="235" w:hanging="9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Оценка </w:t>
            </w:r>
            <w:r>
              <w:rPr>
                <w:b/>
                <w:i/>
                <w:spacing w:val="-4"/>
                <w:sz w:val="24"/>
              </w:rPr>
              <w:t>ECTS</w:t>
            </w:r>
          </w:p>
        </w:tc>
        <w:tc>
          <w:tcPr>
            <w:tcW w:w="4679" w:type="dxa"/>
          </w:tcPr>
          <w:p w14:paraId="47C89A9D" w14:textId="77777777" w:rsidR="00A07070" w:rsidRDefault="00E666CB">
            <w:pPr>
              <w:pStyle w:val="TableParagraph"/>
              <w:ind w:left="104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уровню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учебной </w:t>
            </w:r>
            <w:r>
              <w:rPr>
                <w:b/>
                <w:i/>
                <w:spacing w:val="-2"/>
                <w:sz w:val="24"/>
              </w:rPr>
              <w:t>дисциплины</w:t>
            </w:r>
          </w:p>
        </w:tc>
      </w:tr>
      <w:tr w:rsidR="00A07070" w14:paraId="3E1EAF4B" w14:textId="77777777">
        <w:trPr>
          <w:trHeight w:val="2207"/>
        </w:trPr>
        <w:tc>
          <w:tcPr>
            <w:tcW w:w="1385" w:type="dxa"/>
          </w:tcPr>
          <w:p w14:paraId="3B95B900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79E71BE0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32254947" w14:textId="77777777" w:rsidR="00A07070" w:rsidRDefault="00A07070">
            <w:pPr>
              <w:pStyle w:val="TableParagraph"/>
              <w:spacing w:before="135"/>
              <w:rPr>
                <w:sz w:val="24"/>
              </w:rPr>
            </w:pPr>
          </w:p>
          <w:p w14:paraId="5B78E7A8" w14:textId="77777777" w:rsidR="00A07070" w:rsidRDefault="00E666CB">
            <w:pPr>
              <w:pStyle w:val="TableParagraph"/>
              <w:spacing w:before="1"/>
              <w:ind w:lef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90-</w:t>
            </w: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2836" w:type="dxa"/>
          </w:tcPr>
          <w:p w14:paraId="485C0115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0CA24F6F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49CE0FC5" w14:textId="77777777" w:rsidR="00A07070" w:rsidRDefault="00A07070">
            <w:pPr>
              <w:pStyle w:val="TableParagraph"/>
              <w:spacing w:before="131"/>
              <w:rPr>
                <w:sz w:val="24"/>
              </w:rPr>
            </w:pPr>
          </w:p>
          <w:p w14:paraId="013FC61F" w14:textId="77777777" w:rsidR="00A07070" w:rsidRDefault="00E666CB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5-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«отлично»/</w:t>
            </w:r>
            <w:r>
              <w:rPr>
                <w:i/>
                <w:spacing w:val="-2"/>
                <w:sz w:val="24"/>
              </w:rPr>
              <w:t xml:space="preserve"> «зачтено»</w:t>
            </w:r>
          </w:p>
        </w:tc>
        <w:tc>
          <w:tcPr>
            <w:tcW w:w="1277" w:type="dxa"/>
          </w:tcPr>
          <w:p w14:paraId="06A046AB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4DC3B276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67A241DF" w14:textId="77777777" w:rsidR="00A07070" w:rsidRDefault="00A07070">
            <w:pPr>
              <w:pStyle w:val="TableParagraph"/>
              <w:spacing w:before="131"/>
              <w:rPr>
                <w:sz w:val="24"/>
              </w:rPr>
            </w:pPr>
          </w:p>
          <w:p w14:paraId="56C60345" w14:textId="77777777" w:rsidR="00A07070" w:rsidRDefault="00E666CB">
            <w:pPr>
              <w:pStyle w:val="TableParagraph"/>
              <w:ind w:left="548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4679" w:type="dxa"/>
          </w:tcPr>
          <w:p w14:paraId="05784031" w14:textId="77777777" w:rsidR="00A07070" w:rsidRDefault="00E666CB">
            <w:pPr>
              <w:pStyle w:val="TableParagraph"/>
              <w:ind w:left="104" w:right="79"/>
              <w:rPr>
                <w:sz w:val="24"/>
              </w:rPr>
            </w:pPr>
            <w:r>
              <w:rPr>
                <w:sz w:val="24"/>
              </w:rPr>
              <w:t>Оценка «отлично»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 студенту, если он глубоко и прочно усвоил программный материал, исчерпывающе, </w:t>
            </w:r>
            <w:r>
              <w:rPr>
                <w:sz w:val="24"/>
              </w:rPr>
              <w:t>последовательно, четко и логически стройно его излагает, умеет тесно увязывать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71434E45" w14:textId="77777777" w:rsidR="00A07070" w:rsidRDefault="00E666CB">
            <w:pPr>
              <w:pStyle w:val="TableParagraph"/>
              <w:spacing w:line="270" w:lineRule="atLeast"/>
              <w:ind w:left="104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монографической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A07070" w14:paraId="01932253" w14:textId="77777777">
        <w:trPr>
          <w:trHeight w:val="986"/>
        </w:trPr>
        <w:tc>
          <w:tcPr>
            <w:tcW w:w="1385" w:type="dxa"/>
          </w:tcPr>
          <w:p w14:paraId="3A379E66" w14:textId="77777777" w:rsidR="00A07070" w:rsidRDefault="00A07070">
            <w:pPr>
              <w:pStyle w:val="TableParagraph"/>
              <w:spacing w:before="75"/>
              <w:rPr>
                <w:sz w:val="24"/>
              </w:rPr>
            </w:pPr>
          </w:p>
          <w:p w14:paraId="02C473D8" w14:textId="77777777" w:rsidR="00A07070" w:rsidRDefault="00E666CB">
            <w:pPr>
              <w:pStyle w:val="TableParagraph"/>
              <w:spacing w:before="1"/>
              <w:ind w:lef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85-</w:t>
            </w:r>
            <w:r>
              <w:rPr>
                <w:b/>
                <w:i/>
                <w:spacing w:val="-5"/>
                <w:sz w:val="24"/>
              </w:rPr>
              <w:t>89</w:t>
            </w:r>
          </w:p>
        </w:tc>
        <w:tc>
          <w:tcPr>
            <w:tcW w:w="2836" w:type="dxa"/>
            <w:vMerge w:val="restart"/>
          </w:tcPr>
          <w:p w14:paraId="459CCF34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2BC5DE67" w14:textId="77777777" w:rsidR="00A07070" w:rsidRDefault="00A07070">
            <w:pPr>
              <w:pStyle w:val="TableParagraph"/>
              <w:spacing w:before="207"/>
              <w:rPr>
                <w:sz w:val="24"/>
              </w:rPr>
            </w:pPr>
          </w:p>
          <w:p w14:paraId="60F1DE19" w14:textId="77777777" w:rsidR="00A07070" w:rsidRDefault="00E666CB">
            <w:pPr>
              <w:pStyle w:val="TableParagraph"/>
              <w:spacing w:before="1"/>
              <w:ind w:left="141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«хорошо»/</w:t>
            </w:r>
          </w:p>
          <w:p w14:paraId="39E24644" w14:textId="77777777" w:rsidR="00A07070" w:rsidRDefault="00E666CB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7" w:type="dxa"/>
          </w:tcPr>
          <w:p w14:paraId="38AE68BC" w14:textId="77777777" w:rsidR="00A07070" w:rsidRDefault="00A07070">
            <w:pPr>
              <w:pStyle w:val="TableParagraph"/>
              <w:spacing w:before="71"/>
              <w:rPr>
                <w:sz w:val="24"/>
              </w:rPr>
            </w:pPr>
          </w:p>
          <w:p w14:paraId="15F4B975" w14:textId="77777777" w:rsidR="00A07070" w:rsidRDefault="00E666CB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679" w:type="dxa"/>
            <w:vMerge w:val="restart"/>
          </w:tcPr>
          <w:p w14:paraId="687B8A14" w14:textId="77777777" w:rsidR="00A07070" w:rsidRDefault="00A07070">
            <w:pPr>
              <w:pStyle w:val="TableParagraph"/>
              <w:spacing w:before="71"/>
              <w:rPr>
                <w:sz w:val="24"/>
              </w:rPr>
            </w:pPr>
          </w:p>
          <w:p w14:paraId="666D1387" w14:textId="77777777" w:rsidR="00A07070" w:rsidRDefault="00E666CB">
            <w:pPr>
              <w:pStyle w:val="TableParagraph"/>
              <w:ind w:left="104" w:right="79"/>
              <w:rPr>
                <w:sz w:val="24"/>
              </w:rPr>
            </w:pPr>
            <w:r>
              <w:rPr>
                <w:sz w:val="24"/>
              </w:rPr>
              <w:t>Оценка «хорошо» выставляется студенту, 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по существу излагает его, не допуская существенных неточностей в ответе на </w:t>
            </w:r>
            <w:r>
              <w:rPr>
                <w:spacing w:val="-2"/>
                <w:sz w:val="24"/>
              </w:rPr>
              <w:t>вопрос</w:t>
            </w:r>
          </w:p>
        </w:tc>
      </w:tr>
      <w:tr w:rsidR="00A07070" w14:paraId="06462DCD" w14:textId="77777777">
        <w:trPr>
          <w:trHeight w:val="805"/>
        </w:trPr>
        <w:tc>
          <w:tcPr>
            <w:tcW w:w="1385" w:type="dxa"/>
          </w:tcPr>
          <w:p w14:paraId="04987C6F" w14:textId="77777777" w:rsidR="00A07070" w:rsidRDefault="00E666CB">
            <w:pPr>
              <w:pStyle w:val="TableParagraph"/>
              <w:spacing w:before="263"/>
              <w:ind w:lef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75-</w:t>
            </w:r>
            <w:r>
              <w:rPr>
                <w:b/>
                <w:i/>
                <w:spacing w:val="-5"/>
                <w:sz w:val="24"/>
              </w:rPr>
              <w:t>84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68EA5D3A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2077A89" w14:textId="77777777" w:rsidR="00A07070" w:rsidRDefault="00E666CB">
            <w:pPr>
              <w:pStyle w:val="TableParagraph"/>
              <w:spacing w:before="258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14:paraId="73F482AD" w14:textId="77777777" w:rsidR="00A07070" w:rsidRDefault="00A07070">
            <w:pPr>
              <w:rPr>
                <w:sz w:val="2"/>
                <w:szCs w:val="2"/>
              </w:rPr>
            </w:pPr>
          </w:p>
        </w:tc>
      </w:tr>
      <w:tr w:rsidR="00A07070" w14:paraId="6FA773E6" w14:textId="77777777">
        <w:trPr>
          <w:trHeight w:val="277"/>
        </w:trPr>
        <w:tc>
          <w:tcPr>
            <w:tcW w:w="1385" w:type="dxa"/>
          </w:tcPr>
          <w:p w14:paraId="4D57BAC2" w14:textId="77777777" w:rsidR="00A07070" w:rsidRDefault="00E666CB">
            <w:pPr>
              <w:pStyle w:val="TableParagraph"/>
              <w:spacing w:line="258" w:lineRule="exact"/>
              <w:ind w:left="4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70--</w:t>
            </w:r>
            <w:r>
              <w:rPr>
                <w:b/>
                <w:i/>
                <w:spacing w:val="-5"/>
                <w:sz w:val="24"/>
              </w:rPr>
              <w:t>74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39A4818A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14:paraId="770A5589" w14:textId="77777777" w:rsidR="00A07070" w:rsidRDefault="00E666CB">
            <w:pPr>
              <w:pStyle w:val="TableParagraph"/>
              <w:spacing w:before="253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14:paraId="628050C5" w14:textId="77777777" w:rsidR="00A07070" w:rsidRDefault="00A07070">
            <w:pPr>
              <w:rPr>
                <w:sz w:val="2"/>
                <w:szCs w:val="2"/>
              </w:rPr>
            </w:pPr>
          </w:p>
        </w:tc>
      </w:tr>
      <w:tr w:rsidR="00A07070" w14:paraId="75925C74" w14:textId="77777777">
        <w:trPr>
          <w:trHeight w:val="510"/>
        </w:trPr>
        <w:tc>
          <w:tcPr>
            <w:tcW w:w="1385" w:type="dxa"/>
          </w:tcPr>
          <w:p w14:paraId="061632B3" w14:textId="77777777" w:rsidR="00A07070" w:rsidRDefault="00E666CB">
            <w:pPr>
              <w:pStyle w:val="TableParagraph"/>
              <w:spacing w:before="114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65-</w:t>
            </w: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2836" w:type="dxa"/>
            <w:vMerge w:val="restart"/>
          </w:tcPr>
          <w:p w14:paraId="1CA39F1F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4C1C348A" w14:textId="77777777" w:rsidR="00A07070" w:rsidRDefault="00A07070">
            <w:pPr>
              <w:pStyle w:val="TableParagraph"/>
              <w:spacing w:before="128"/>
              <w:rPr>
                <w:sz w:val="24"/>
              </w:rPr>
            </w:pPr>
          </w:p>
          <w:p w14:paraId="71186886" w14:textId="77777777" w:rsidR="00A07070" w:rsidRDefault="00E666C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</w:t>
            </w:r>
            <w:r>
              <w:rPr>
                <w:i/>
                <w:spacing w:val="-10"/>
                <w:sz w:val="24"/>
              </w:rPr>
              <w:t>-</w:t>
            </w:r>
          </w:p>
          <w:p w14:paraId="506EC714" w14:textId="77777777" w:rsidR="00A07070" w:rsidRDefault="00E666C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«удовлетворительно»/</w:t>
            </w:r>
          </w:p>
          <w:p w14:paraId="44D82168" w14:textId="77777777" w:rsidR="00A07070" w:rsidRDefault="00E666CB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2867623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 w:val="restart"/>
          </w:tcPr>
          <w:p w14:paraId="6B6EF102" w14:textId="77777777" w:rsidR="00A07070" w:rsidRDefault="00E666CB">
            <w:pPr>
              <w:pStyle w:val="TableParagraph"/>
              <w:ind w:left="104" w:right="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 студенту, если он имеет знания только </w:t>
            </w:r>
            <w:r>
              <w:rPr>
                <w:sz w:val="24"/>
              </w:rPr>
              <w:t>основного материала, но не усвоил его деталей, допускает неточности, недостаточно правильные формулировки, нарушения логической</w:t>
            </w:r>
          </w:p>
          <w:p w14:paraId="1A20C0D5" w14:textId="77777777" w:rsidR="00A07070" w:rsidRDefault="00E666CB">
            <w:pPr>
              <w:pStyle w:val="TableParagraph"/>
              <w:spacing w:line="270" w:lineRule="atLeast"/>
              <w:ind w:left="104" w:right="7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изложении программного материала</w:t>
            </w:r>
          </w:p>
        </w:tc>
      </w:tr>
      <w:tr w:rsidR="00A07070" w14:paraId="2503FE0F" w14:textId="77777777">
        <w:trPr>
          <w:trHeight w:val="1687"/>
        </w:trPr>
        <w:tc>
          <w:tcPr>
            <w:tcW w:w="1385" w:type="dxa"/>
          </w:tcPr>
          <w:p w14:paraId="0AF1CD5F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79607978" w14:textId="77777777" w:rsidR="00A07070" w:rsidRDefault="00A07070">
            <w:pPr>
              <w:pStyle w:val="TableParagraph"/>
              <w:spacing w:before="150"/>
              <w:rPr>
                <w:sz w:val="24"/>
              </w:rPr>
            </w:pPr>
          </w:p>
          <w:p w14:paraId="0520E722" w14:textId="77777777" w:rsidR="00A07070" w:rsidRDefault="00E666CB">
            <w:pPr>
              <w:pStyle w:val="TableParagraph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60-</w:t>
            </w: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5A4FC49D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1369CE4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672DB935" w14:textId="77777777" w:rsidR="00A07070" w:rsidRDefault="00A07070">
            <w:pPr>
              <w:pStyle w:val="TableParagraph"/>
              <w:spacing w:before="145"/>
              <w:rPr>
                <w:sz w:val="24"/>
              </w:rPr>
            </w:pPr>
          </w:p>
          <w:p w14:paraId="6027130C" w14:textId="77777777" w:rsidR="00A07070" w:rsidRDefault="00E666CB">
            <w:pPr>
              <w:pStyle w:val="TableParagraph"/>
              <w:spacing w:before="1"/>
              <w:ind w:left="56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Е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14:paraId="5612A9AC" w14:textId="77777777" w:rsidR="00A07070" w:rsidRDefault="00A07070">
            <w:pPr>
              <w:rPr>
                <w:sz w:val="2"/>
                <w:szCs w:val="2"/>
              </w:rPr>
            </w:pPr>
          </w:p>
        </w:tc>
      </w:tr>
      <w:tr w:rsidR="00A07070" w14:paraId="3CD832A8" w14:textId="77777777">
        <w:trPr>
          <w:trHeight w:val="2484"/>
        </w:trPr>
        <w:tc>
          <w:tcPr>
            <w:tcW w:w="1385" w:type="dxa"/>
          </w:tcPr>
          <w:p w14:paraId="25363F5F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2D29E2A6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3AE8CA8E" w14:textId="77777777" w:rsidR="00A07070" w:rsidRDefault="00A07070">
            <w:pPr>
              <w:pStyle w:val="TableParagraph"/>
              <w:spacing w:before="272"/>
              <w:rPr>
                <w:sz w:val="24"/>
              </w:rPr>
            </w:pPr>
          </w:p>
          <w:p w14:paraId="0FAF71AC" w14:textId="77777777" w:rsidR="00A07070" w:rsidRDefault="00E666CB">
            <w:pPr>
              <w:pStyle w:val="TableParagraph"/>
              <w:ind w:left="42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2836" w:type="dxa"/>
          </w:tcPr>
          <w:p w14:paraId="58A87CEB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52CD2E5E" w14:textId="77777777" w:rsidR="00A07070" w:rsidRDefault="00A07070">
            <w:pPr>
              <w:pStyle w:val="TableParagraph"/>
              <w:spacing w:before="267"/>
              <w:rPr>
                <w:sz w:val="24"/>
              </w:rPr>
            </w:pPr>
          </w:p>
          <w:p w14:paraId="2478B4AD" w14:textId="77777777" w:rsidR="00A07070" w:rsidRDefault="00E666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-</w:t>
            </w:r>
          </w:p>
          <w:p w14:paraId="45B8133C" w14:textId="77777777" w:rsidR="00A07070" w:rsidRDefault="00E666CB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«неудовлетворительно»/</w:t>
            </w:r>
          </w:p>
          <w:p w14:paraId="41C6BC17" w14:textId="77777777" w:rsidR="00A07070" w:rsidRDefault="00E666C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2"/>
                <w:sz w:val="24"/>
              </w:rPr>
              <w:t xml:space="preserve"> зачтено»</w:t>
            </w:r>
          </w:p>
        </w:tc>
        <w:tc>
          <w:tcPr>
            <w:tcW w:w="1277" w:type="dxa"/>
          </w:tcPr>
          <w:p w14:paraId="002A894A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7AE18192" w14:textId="77777777" w:rsidR="00A07070" w:rsidRDefault="00A07070">
            <w:pPr>
              <w:pStyle w:val="TableParagraph"/>
              <w:rPr>
                <w:sz w:val="24"/>
              </w:rPr>
            </w:pPr>
          </w:p>
          <w:p w14:paraId="3834A5E4" w14:textId="77777777" w:rsidR="00A07070" w:rsidRDefault="00A07070">
            <w:pPr>
              <w:pStyle w:val="TableParagraph"/>
              <w:spacing w:before="267"/>
              <w:rPr>
                <w:sz w:val="24"/>
              </w:rPr>
            </w:pPr>
          </w:p>
          <w:p w14:paraId="56CCFA9D" w14:textId="77777777" w:rsidR="00A07070" w:rsidRDefault="00E666CB">
            <w:pPr>
              <w:pStyle w:val="TableParagraph"/>
              <w:spacing w:before="1"/>
              <w:ind w:left="56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F</w:t>
            </w:r>
          </w:p>
        </w:tc>
        <w:tc>
          <w:tcPr>
            <w:tcW w:w="4679" w:type="dxa"/>
          </w:tcPr>
          <w:p w14:paraId="10B72A43" w14:textId="77777777" w:rsidR="00A07070" w:rsidRDefault="00E666CB">
            <w:pPr>
              <w:pStyle w:val="TableParagraph"/>
              <w:ind w:left="104" w:right="79"/>
              <w:rPr>
                <w:sz w:val="24"/>
              </w:rPr>
            </w:pPr>
            <w:r>
              <w:rPr>
                <w:sz w:val="24"/>
              </w:rPr>
              <w:t>Оценка «неудовлетворительно» выставляется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знает значительной части программного материала, допускает существенные ошибки. Как правило, оценка</w:t>
            </w:r>
          </w:p>
          <w:p w14:paraId="5DDCFBEB" w14:textId="77777777" w:rsidR="00A07070" w:rsidRDefault="00E666CB">
            <w:pPr>
              <w:pStyle w:val="TableParagraph"/>
              <w:ind w:left="104" w:right="79"/>
              <w:rPr>
                <w:sz w:val="24"/>
              </w:rPr>
            </w:pPr>
            <w:r>
              <w:rPr>
                <w:sz w:val="24"/>
              </w:rPr>
              <w:t>«неудовлетворительно» ставится студентам,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продолжить 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</w:t>
            </w:r>
            <w:r>
              <w:rPr>
                <w:sz w:val="24"/>
              </w:rPr>
              <w:t>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01B94D54" w14:textId="77777777" w:rsidR="00A07070" w:rsidRDefault="00E666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дисциплине</w:t>
            </w:r>
          </w:p>
        </w:tc>
      </w:tr>
    </w:tbl>
    <w:p w14:paraId="4D1C3824" w14:textId="77777777" w:rsidR="00A07070" w:rsidRDefault="00A07070">
      <w:pPr>
        <w:pStyle w:val="a3"/>
      </w:pPr>
    </w:p>
    <w:p w14:paraId="4EA29724" w14:textId="77777777" w:rsidR="00A07070" w:rsidRDefault="00A07070">
      <w:pPr>
        <w:pStyle w:val="a3"/>
        <w:spacing w:before="1"/>
      </w:pPr>
    </w:p>
    <w:p w14:paraId="4E8D26A8" w14:textId="77777777" w:rsidR="00A07070" w:rsidRDefault="00E666CB">
      <w:pPr>
        <w:pStyle w:val="a5"/>
        <w:numPr>
          <w:ilvl w:val="0"/>
          <w:numId w:val="17"/>
        </w:numPr>
        <w:tabs>
          <w:tab w:val="left" w:pos="678"/>
        </w:tabs>
        <w:ind w:left="438" w:right="1262" w:firstLine="0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ЛИТЕРАТУРЫ, НЕОБХОДИМОЙ ДЛЯ ОСВОЕНИЯ ДИСЦИПЛИНЫ</w:t>
      </w:r>
    </w:p>
    <w:p w14:paraId="1810C80F" w14:textId="77777777" w:rsidR="00A07070" w:rsidRDefault="00E666CB">
      <w:pPr>
        <w:pStyle w:val="2"/>
        <w:spacing w:before="120"/>
        <w:jc w:val="both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литература</w:t>
      </w:r>
    </w:p>
    <w:p w14:paraId="56D7B6CC" w14:textId="77777777" w:rsidR="00A07070" w:rsidRDefault="00A07070">
      <w:pPr>
        <w:jc w:val="both"/>
        <w:sectPr w:rsidR="00A07070" w:rsidSect="0046006D">
          <w:pgSz w:w="11910" w:h="16840"/>
          <w:pgMar w:top="760" w:right="200" w:bottom="920" w:left="980" w:header="0" w:footer="650" w:gutter="0"/>
          <w:cols w:space="720"/>
        </w:sectPr>
      </w:pPr>
    </w:p>
    <w:p w14:paraId="2C8C97A9" w14:textId="77777777" w:rsidR="00A07070" w:rsidRDefault="00E666CB">
      <w:pPr>
        <w:pStyle w:val="a5"/>
        <w:numPr>
          <w:ilvl w:val="0"/>
          <w:numId w:val="8"/>
        </w:numPr>
        <w:tabs>
          <w:tab w:val="left" w:pos="798"/>
        </w:tabs>
        <w:spacing w:before="68"/>
        <w:ind w:right="360"/>
        <w:jc w:val="both"/>
        <w:rPr>
          <w:sz w:val="24"/>
        </w:rPr>
      </w:pPr>
      <w:proofErr w:type="spellStart"/>
      <w:r>
        <w:rPr>
          <w:sz w:val="24"/>
        </w:rPr>
        <w:lastRenderedPageBreak/>
        <w:t>Амелина</w:t>
      </w:r>
      <w:proofErr w:type="spellEnd"/>
      <w:r>
        <w:rPr>
          <w:sz w:val="24"/>
        </w:rPr>
        <w:t>, К.Е. Правоведение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монография / К.Е.</w:t>
      </w:r>
      <w:r>
        <w:rPr>
          <w:sz w:val="24"/>
        </w:rPr>
        <w:t xml:space="preserve"> </w:t>
      </w:r>
      <w:proofErr w:type="spellStart"/>
      <w:r>
        <w:rPr>
          <w:sz w:val="24"/>
        </w:rPr>
        <w:t>Амелина</w:t>
      </w:r>
      <w:proofErr w:type="spellEnd"/>
      <w:r>
        <w:rPr>
          <w:sz w:val="24"/>
        </w:rPr>
        <w:t>, М.А. Ковалева, Б.Р. Коган.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 им. Н.Э.</w:t>
      </w:r>
      <w:r>
        <w:rPr>
          <w:spacing w:val="-1"/>
          <w:sz w:val="24"/>
        </w:rPr>
        <w:t xml:space="preserve"> </w:t>
      </w:r>
      <w:r>
        <w:rPr>
          <w:sz w:val="24"/>
        </w:rPr>
        <w:t>Баумана, 2017. — 216 с.</w:t>
      </w:r>
    </w:p>
    <w:p w14:paraId="28A30949" w14:textId="77777777" w:rsidR="00A07070" w:rsidRDefault="00E666CB">
      <w:pPr>
        <w:pStyle w:val="a3"/>
        <w:ind w:left="798"/>
        <w:jc w:val="both"/>
      </w:pPr>
      <w:r>
        <w:t>—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https://e.lanbook.com/book/106576.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Загл</w:t>
      </w:r>
      <w:proofErr w:type="spellEnd"/>
      <w:r>
        <w:t>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экрана.</w:t>
      </w:r>
    </w:p>
    <w:p w14:paraId="11A7F5A9" w14:textId="77777777" w:rsidR="00A07070" w:rsidRDefault="00E666CB">
      <w:pPr>
        <w:pStyle w:val="a5"/>
        <w:numPr>
          <w:ilvl w:val="0"/>
          <w:numId w:val="8"/>
        </w:numPr>
        <w:tabs>
          <w:tab w:val="left" w:pos="798"/>
        </w:tabs>
        <w:spacing w:before="120"/>
        <w:ind w:right="359"/>
        <w:jc w:val="both"/>
        <w:rPr>
          <w:sz w:val="24"/>
        </w:rPr>
      </w:pPr>
      <w:proofErr w:type="spellStart"/>
      <w:r>
        <w:rPr>
          <w:sz w:val="24"/>
        </w:rPr>
        <w:t>Фатхутдинова</w:t>
      </w:r>
      <w:proofErr w:type="spellEnd"/>
      <w:r>
        <w:rPr>
          <w:sz w:val="24"/>
        </w:rPr>
        <w:t>, А.М. Право [Электронный ресурс]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А.М. </w:t>
      </w:r>
      <w:proofErr w:type="spellStart"/>
      <w:r>
        <w:rPr>
          <w:sz w:val="24"/>
        </w:rPr>
        <w:t>Фатхутдинова</w:t>
      </w:r>
      <w:proofErr w:type="spellEnd"/>
      <w:r>
        <w:rPr>
          <w:sz w:val="24"/>
        </w:rPr>
        <w:t xml:space="preserve">, </w:t>
      </w:r>
      <w:r>
        <w:rPr>
          <w:sz w:val="24"/>
        </w:rPr>
        <w:t>Д.Б. Григорович,</w:t>
      </w:r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Галкина.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"Прометей",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2018. — 126 с. — Режим доступа: https://e.lanbook.com/book/107101. —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14:paraId="73881A73" w14:textId="77777777" w:rsidR="00A07070" w:rsidRDefault="00E666CB">
      <w:pPr>
        <w:pStyle w:val="a5"/>
        <w:numPr>
          <w:ilvl w:val="0"/>
          <w:numId w:val="8"/>
        </w:numPr>
        <w:tabs>
          <w:tab w:val="left" w:pos="798"/>
        </w:tabs>
        <w:spacing w:before="120"/>
        <w:ind w:right="361"/>
        <w:jc w:val="both"/>
        <w:rPr>
          <w:sz w:val="24"/>
        </w:rPr>
      </w:pPr>
      <w:proofErr w:type="spellStart"/>
      <w:r>
        <w:rPr>
          <w:sz w:val="24"/>
        </w:rPr>
        <w:t>Ящук</w:t>
      </w:r>
      <w:proofErr w:type="spellEnd"/>
      <w:r>
        <w:rPr>
          <w:sz w:val="24"/>
        </w:rPr>
        <w:t>, Т.Ф. Юридическое образование в высшей школе: практикум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учебное пособие / Т.Ф. </w:t>
      </w:r>
      <w:proofErr w:type="spellStart"/>
      <w:r>
        <w:rPr>
          <w:sz w:val="24"/>
        </w:rPr>
        <w:t>Ящук</w:t>
      </w:r>
      <w:proofErr w:type="spellEnd"/>
      <w:r>
        <w:rPr>
          <w:sz w:val="24"/>
        </w:rPr>
        <w:t>.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 — Омск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ОмГУ</w:t>
      </w:r>
      <w:proofErr w:type="spellEnd"/>
      <w:r>
        <w:rPr>
          <w:sz w:val="24"/>
        </w:rPr>
        <w:t xml:space="preserve">, 2017. — 72 с. — Режим доступа: https://e.lanbook.com/book/101793. —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</w:t>
      </w:r>
      <w:proofErr w:type="gramStart"/>
      <w:r>
        <w:rPr>
          <w:sz w:val="24"/>
        </w:rPr>
        <w:t>..</w:t>
      </w:r>
      <w:proofErr w:type="gramEnd"/>
    </w:p>
    <w:p w14:paraId="476BA79C" w14:textId="77777777" w:rsidR="00A07070" w:rsidRDefault="00A07070">
      <w:pPr>
        <w:pStyle w:val="a3"/>
        <w:spacing w:before="122"/>
      </w:pPr>
    </w:p>
    <w:p w14:paraId="0809F300" w14:textId="77777777" w:rsidR="00A07070" w:rsidRDefault="00E666CB">
      <w:pPr>
        <w:pStyle w:val="2"/>
        <w:spacing w:before="1" w:line="274" w:lineRule="exact"/>
      </w:pPr>
      <w:r>
        <w:t>б)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rPr>
          <w:spacing w:val="-2"/>
        </w:rPr>
        <w:t>литература</w:t>
      </w:r>
    </w:p>
    <w:p w14:paraId="00BC0CFD" w14:textId="77777777" w:rsidR="00A07070" w:rsidRDefault="00E666CB">
      <w:pPr>
        <w:pStyle w:val="a5"/>
        <w:numPr>
          <w:ilvl w:val="0"/>
          <w:numId w:val="8"/>
        </w:numPr>
        <w:tabs>
          <w:tab w:val="left" w:pos="798"/>
        </w:tabs>
        <w:ind w:right="358"/>
        <w:rPr>
          <w:sz w:val="24"/>
        </w:rPr>
      </w:pPr>
      <w:r>
        <w:rPr>
          <w:sz w:val="24"/>
        </w:rPr>
        <w:t>Конституция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40"/>
          <w:sz w:val="24"/>
        </w:rPr>
        <w:t xml:space="preserve"> </w:t>
      </w:r>
      <w:hyperlink r:id="rId9">
        <w:r>
          <w:rPr>
            <w:sz w:val="24"/>
            <w:u w:val="single"/>
          </w:rPr>
          <w:t>http://www.pravo.gov.ru/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портал правовой информации.</w:t>
      </w:r>
    </w:p>
    <w:p w14:paraId="494AEC0C" w14:textId="77777777" w:rsidR="00A07070" w:rsidRDefault="00E666CB">
      <w:pPr>
        <w:pStyle w:val="a5"/>
        <w:numPr>
          <w:ilvl w:val="0"/>
          <w:numId w:val="8"/>
        </w:numPr>
        <w:tabs>
          <w:tab w:val="left" w:pos="798"/>
        </w:tabs>
        <w:ind w:right="359"/>
        <w:rPr>
          <w:sz w:val="24"/>
        </w:rPr>
      </w:pPr>
      <w:r>
        <w:rPr>
          <w:sz w:val="24"/>
        </w:rPr>
        <w:t>Гражданский</w:t>
      </w:r>
      <w:r>
        <w:rPr>
          <w:spacing w:val="80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80"/>
          <w:sz w:val="24"/>
        </w:rPr>
        <w:t xml:space="preserve"> 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hyperlink r:id="rId10">
        <w:r>
          <w:rPr>
            <w:sz w:val="24"/>
            <w:u w:val="single"/>
          </w:rPr>
          <w:t>http://www.pravo.gov.ru/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Официальный интернет-по</w:t>
      </w:r>
      <w:r>
        <w:rPr>
          <w:sz w:val="24"/>
        </w:rPr>
        <w:t>ртал правовой информации.</w:t>
      </w:r>
    </w:p>
    <w:p w14:paraId="5A4E73A8" w14:textId="77777777" w:rsidR="00A07070" w:rsidRDefault="00E666CB">
      <w:pPr>
        <w:pStyle w:val="a5"/>
        <w:numPr>
          <w:ilvl w:val="0"/>
          <w:numId w:val="7"/>
        </w:numPr>
        <w:tabs>
          <w:tab w:val="left" w:pos="798"/>
          <w:tab w:val="left" w:pos="1918"/>
          <w:tab w:val="left" w:pos="3501"/>
          <w:tab w:val="left" w:pos="5029"/>
          <w:tab w:val="left" w:pos="5660"/>
          <w:tab w:val="left" w:pos="8008"/>
          <w:tab w:val="left" w:pos="10296"/>
        </w:tabs>
        <w:ind w:right="365"/>
        <w:rPr>
          <w:sz w:val="24"/>
        </w:rPr>
      </w:pPr>
      <w:r>
        <w:rPr>
          <w:spacing w:val="-2"/>
          <w:sz w:val="24"/>
        </w:rPr>
        <w:t>Кодекс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административных</w:t>
      </w:r>
      <w:r>
        <w:rPr>
          <w:sz w:val="24"/>
        </w:rPr>
        <w:tab/>
      </w:r>
      <w:r>
        <w:rPr>
          <w:spacing w:val="-2"/>
          <w:sz w:val="24"/>
        </w:rPr>
        <w:t>правонарушениях.</w:t>
      </w:r>
      <w:r>
        <w:rPr>
          <w:sz w:val="24"/>
        </w:rPr>
        <w:tab/>
      </w:r>
      <w:r>
        <w:rPr>
          <w:spacing w:val="-10"/>
          <w:sz w:val="24"/>
        </w:rPr>
        <w:t xml:space="preserve">. </w:t>
      </w:r>
      <w:hyperlink r:id="rId11">
        <w:r>
          <w:rPr>
            <w:sz w:val="24"/>
            <w:u w:val="single"/>
          </w:rPr>
          <w:t>http://www.pravo.gov.ru/</w:t>
        </w:r>
      </w:hyperlink>
      <w:r>
        <w:rPr>
          <w:sz w:val="24"/>
        </w:rPr>
        <w:t xml:space="preserve"> - Официальный интернет-портал правовой информации.</w:t>
      </w:r>
    </w:p>
    <w:p w14:paraId="0EB7DD89" w14:textId="77777777" w:rsidR="00A07070" w:rsidRDefault="00E666CB">
      <w:pPr>
        <w:pStyle w:val="a5"/>
        <w:numPr>
          <w:ilvl w:val="0"/>
          <w:numId w:val="7"/>
        </w:numPr>
        <w:tabs>
          <w:tab w:val="left" w:pos="798"/>
        </w:tabs>
        <w:ind w:right="361"/>
        <w:rPr>
          <w:sz w:val="24"/>
        </w:rPr>
      </w:pPr>
      <w:r>
        <w:rPr>
          <w:sz w:val="24"/>
        </w:rPr>
        <w:t>Семейный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.</w:t>
      </w:r>
      <w:r>
        <w:rPr>
          <w:spacing w:val="80"/>
          <w:w w:val="150"/>
          <w:sz w:val="24"/>
        </w:rPr>
        <w:t xml:space="preserve"> </w:t>
      </w:r>
      <w:hyperlink r:id="rId12">
        <w:r>
          <w:rPr>
            <w:sz w:val="24"/>
            <w:u w:val="single"/>
          </w:rPr>
          <w:t>http://www.pravo.gov.ru/</w:t>
        </w:r>
      </w:hyperlink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Официальный интернет-портал правовой информации.</w:t>
      </w:r>
    </w:p>
    <w:p w14:paraId="3EBA7AA8" w14:textId="77777777" w:rsidR="00A07070" w:rsidRDefault="00E666CB">
      <w:pPr>
        <w:pStyle w:val="a5"/>
        <w:numPr>
          <w:ilvl w:val="0"/>
          <w:numId w:val="7"/>
        </w:numPr>
        <w:tabs>
          <w:tab w:val="left" w:pos="798"/>
        </w:tabs>
        <w:ind w:right="358"/>
        <w:rPr>
          <w:sz w:val="24"/>
        </w:rPr>
      </w:pPr>
      <w:r>
        <w:rPr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hyperlink r:id="rId13">
        <w:r>
          <w:rPr>
            <w:sz w:val="24"/>
            <w:u w:val="single"/>
          </w:rPr>
          <w:t>http://www.pravo.gov.ru/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портал</w:t>
      </w:r>
      <w:r>
        <w:rPr>
          <w:sz w:val="24"/>
        </w:rPr>
        <w:t xml:space="preserve"> правовой информации.</w:t>
      </w:r>
    </w:p>
    <w:p w14:paraId="1300471E" w14:textId="77777777" w:rsidR="00A07070" w:rsidRDefault="00E666CB">
      <w:pPr>
        <w:pStyle w:val="a5"/>
        <w:numPr>
          <w:ilvl w:val="0"/>
          <w:numId w:val="7"/>
        </w:numPr>
        <w:tabs>
          <w:tab w:val="left" w:pos="798"/>
        </w:tabs>
        <w:ind w:right="361"/>
        <w:rPr>
          <w:sz w:val="24"/>
        </w:rPr>
      </w:pPr>
      <w:r>
        <w:rPr>
          <w:sz w:val="24"/>
        </w:rPr>
        <w:t>Уголовный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80"/>
          <w:sz w:val="24"/>
        </w:rPr>
        <w:t xml:space="preserve"> 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hyperlink r:id="rId14">
        <w:r>
          <w:rPr>
            <w:sz w:val="24"/>
            <w:u w:val="single"/>
          </w:rPr>
          <w:t>http://www.pravo.gov.ru/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интернет-портал правовой информации.</w:t>
      </w:r>
    </w:p>
    <w:p w14:paraId="0CB4F356" w14:textId="77777777" w:rsidR="00A07070" w:rsidRDefault="00E666CB">
      <w:pPr>
        <w:pStyle w:val="a5"/>
        <w:numPr>
          <w:ilvl w:val="0"/>
          <w:numId w:val="7"/>
        </w:numPr>
        <w:tabs>
          <w:tab w:val="left" w:pos="798"/>
        </w:tabs>
        <w:ind w:right="364"/>
        <w:rPr>
          <w:sz w:val="24"/>
        </w:rPr>
      </w:pPr>
      <w:r>
        <w:rPr>
          <w:sz w:val="24"/>
        </w:rPr>
        <w:t>Правоведение [Текст]: учебное пособие / В. В. Сергеев [и др.].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- Москва: </w:t>
      </w:r>
      <w:r>
        <w:rPr>
          <w:sz w:val="24"/>
        </w:rPr>
        <w:t>ГЭОТАР-Медиа,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2013. - 399 с. «Электронно-библиотечная система НИЯУ МИФИ» </w:t>
      </w:r>
      <w:hyperlink r:id="rId15">
        <w:r>
          <w:rPr>
            <w:sz w:val="24"/>
            <w:u w:val="single"/>
          </w:rPr>
          <w:t>www.library.mephi.ru.</w:t>
        </w:r>
      </w:hyperlink>
    </w:p>
    <w:p w14:paraId="14E7EEE1" w14:textId="77777777" w:rsidR="00A07070" w:rsidRDefault="00A07070">
      <w:pPr>
        <w:pStyle w:val="a3"/>
      </w:pPr>
    </w:p>
    <w:p w14:paraId="20C3EFE7" w14:textId="77777777" w:rsidR="00A07070" w:rsidRDefault="00A07070">
      <w:pPr>
        <w:pStyle w:val="a3"/>
        <w:spacing w:before="3"/>
      </w:pPr>
    </w:p>
    <w:p w14:paraId="17D7334F" w14:textId="77777777" w:rsidR="00A07070" w:rsidRDefault="00E666CB">
      <w:pPr>
        <w:pStyle w:val="a5"/>
        <w:numPr>
          <w:ilvl w:val="0"/>
          <w:numId w:val="17"/>
        </w:numPr>
        <w:tabs>
          <w:tab w:val="left" w:pos="798"/>
        </w:tabs>
        <w:ind w:left="438" w:right="955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ИНФОРМАЦИОННО-ТЕЛЕКОММУНИКАЦИОННОЙ СЕТИ «ИНТЕРНЕТ» (ДАЛЕЕ - СЕТЬ «ИНТЕРНЕТ»), НЕОБХОДИМЫХ </w:t>
      </w:r>
      <w:proofErr w:type="gramStart"/>
      <w:r>
        <w:rPr>
          <w:b/>
          <w:sz w:val="24"/>
        </w:rPr>
        <w:t>ДЛЯ</w:t>
      </w:r>
      <w:proofErr w:type="gramEnd"/>
    </w:p>
    <w:p w14:paraId="35D80EA1" w14:textId="77777777" w:rsidR="00A07070" w:rsidRDefault="00E666CB">
      <w:pPr>
        <w:spacing w:before="1"/>
        <w:ind w:left="438"/>
        <w:jc w:val="both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3CB6016B" w14:textId="77777777" w:rsidR="00A07070" w:rsidRDefault="00E666CB">
      <w:pPr>
        <w:pStyle w:val="a5"/>
        <w:numPr>
          <w:ilvl w:val="0"/>
          <w:numId w:val="6"/>
        </w:numPr>
        <w:tabs>
          <w:tab w:val="left" w:pos="798"/>
        </w:tabs>
        <w:spacing w:before="115"/>
        <w:ind w:right="362"/>
        <w:rPr>
          <w:sz w:val="24"/>
        </w:rPr>
      </w:pPr>
      <w:r>
        <w:rPr>
          <w:sz w:val="24"/>
        </w:rPr>
        <w:t>Официальный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URL:</w:t>
      </w:r>
      <w:r>
        <w:rPr>
          <w:spacing w:val="40"/>
          <w:sz w:val="24"/>
        </w:rPr>
        <w:t xml:space="preserve"> </w:t>
      </w:r>
      <w:hyperlink r:id="rId16">
        <w:r>
          <w:rPr>
            <w:sz w:val="24"/>
          </w:rPr>
          <w:t>http://www.pravo.gov.ru/</w:t>
        </w:r>
      </w:hyperlink>
      <w:r>
        <w:rPr>
          <w:sz w:val="24"/>
        </w:rPr>
        <w:t>. (дата обращения: 28.08.2021);</w:t>
      </w:r>
    </w:p>
    <w:p w14:paraId="2D6131ED" w14:textId="77777777" w:rsidR="00A07070" w:rsidRDefault="00E666CB">
      <w:pPr>
        <w:pStyle w:val="a5"/>
        <w:numPr>
          <w:ilvl w:val="0"/>
          <w:numId w:val="6"/>
        </w:numPr>
        <w:tabs>
          <w:tab w:val="left" w:pos="798"/>
        </w:tabs>
        <w:ind w:right="361"/>
        <w:rPr>
          <w:sz w:val="24"/>
        </w:rPr>
      </w:pP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 </w:t>
      </w:r>
      <w:proofErr w:type="spellStart"/>
      <w:r>
        <w:rPr>
          <w:sz w:val="24"/>
        </w:rPr>
        <w:t>КонсультантПлюс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URL: </w:t>
      </w:r>
      <w:hyperlink r:id="rId17">
        <w:r>
          <w:rPr>
            <w:sz w:val="24"/>
          </w:rPr>
          <w:t>http://www.consultant.ru/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28.08.2021);</w:t>
      </w:r>
    </w:p>
    <w:p w14:paraId="04C51297" w14:textId="77777777" w:rsidR="00A07070" w:rsidRDefault="00E666CB">
      <w:pPr>
        <w:pStyle w:val="a5"/>
        <w:numPr>
          <w:ilvl w:val="0"/>
          <w:numId w:val="6"/>
        </w:numPr>
        <w:tabs>
          <w:tab w:val="left" w:pos="798"/>
          <w:tab w:val="left" w:pos="1635"/>
          <w:tab w:val="left" w:pos="3271"/>
          <w:tab w:val="left" w:pos="4981"/>
          <w:tab w:val="left" w:pos="6458"/>
          <w:tab w:val="left" w:pos="8264"/>
          <w:tab w:val="left" w:pos="9361"/>
          <w:tab w:val="left" w:pos="9812"/>
        </w:tabs>
        <w:ind w:right="362"/>
        <w:rPr>
          <w:sz w:val="24"/>
        </w:rPr>
      </w:pPr>
      <w:r>
        <w:rPr>
          <w:spacing w:val="-4"/>
          <w:sz w:val="24"/>
        </w:rPr>
        <w:t>Сайт</w:t>
      </w:r>
      <w:r>
        <w:rPr>
          <w:sz w:val="24"/>
        </w:rPr>
        <w:tab/>
      </w:r>
      <w:r>
        <w:rPr>
          <w:spacing w:val="-2"/>
          <w:sz w:val="24"/>
        </w:rPr>
        <w:t>«Библиотека</w:t>
      </w:r>
      <w:r>
        <w:rPr>
          <w:sz w:val="24"/>
        </w:rPr>
        <w:tab/>
      </w:r>
      <w:r>
        <w:rPr>
          <w:spacing w:val="-2"/>
          <w:sz w:val="24"/>
        </w:rPr>
        <w:t>юридических</w:t>
      </w:r>
      <w:r>
        <w:rPr>
          <w:sz w:val="24"/>
        </w:rPr>
        <w:tab/>
      </w:r>
      <w:r>
        <w:rPr>
          <w:spacing w:val="-2"/>
          <w:sz w:val="24"/>
        </w:rPr>
        <w:t>редкостей»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18">
        <w:r>
          <w:rPr>
            <w:sz w:val="24"/>
          </w:rPr>
          <w:t>http://oldlawbook.narod.ru</w:t>
        </w:r>
      </w:hyperlink>
      <w:r>
        <w:rPr>
          <w:sz w:val="24"/>
        </w:rPr>
        <w:t>. (дата обращен</w:t>
      </w:r>
      <w:r>
        <w:rPr>
          <w:sz w:val="24"/>
        </w:rPr>
        <w:t>ия: 28.08.2021);</w:t>
      </w:r>
    </w:p>
    <w:p w14:paraId="1766D4E5" w14:textId="77777777" w:rsidR="00A07070" w:rsidRDefault="00E666CB">
      <w:pPr>
        <w:pStyle w:val="a5"/>
        <w:numPr>
          <w:ilvl w:val="0"/>
          <w:numId w:val="6"/>
        </w:numPr>
        <w:tabs>
          <w:tab w:val="left" w:pos="798"/>
          <w:tab w:val="left" w:pos="9498"/>
        </w:tabs>
        <w:ind w:right="362"/>
        <w:rPr>
          <w:sz w:val="24"/>
        </w:rPr>
      </w:pPr>
      <w:r>
        <w:rPr>
          <w:sz w:val="24"/>
        </w:rPr>
        <w:t>Единое</w:t>
      </w:r>
      <w:r>
        <w:rPr>
          <w:spacing w:val="80"/>
          <w:sz w:val="24"/>
        </w:rPr>
        <w:t xml:space="preserve"> </w:t>
      </w:r>
      <w:r>
        <w:rPr>
          <w:sz w:val="24"/>
        </w:rPr>
        <w:t>окно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URL: </w:t>
      </w:r>
      <w:hyperlink r:id="rId19">
        <w:r>
          <w:rPr>
            <w:sz w:val="24"/>
          </w:rPr>
          <w:t>http://window.edu.ru/</w:t>
        </w:r>
      </w:hyperlink>
      <w:r>
        <w:rPr>
          <w:sz w:val="24"/>
        </w:rPr>
        <w:t>. (дата обращения: 28.08.2021);</w:t>
      </w:r>
    </w:p>
    <w:p w14:paraId="5F0204D8" w14:textId="77777777" w:rsidR="00A07070" w:rsidRDefault="00E666CB">
      <w:pPr>
        <w:pStyle w:val="a5"/>
        <w:numPr>
          <w:ilvl w:val="0"/>
          <w:numId w:val="6"/>
        </w:numPr>
        <w:tabs>
          <w:tab w:val="left" w:pos="798"/>
          <w:tab w:val="left" w:pos="2266"/>
          <w:tab w:val="left" w:pos="3888"/>
          <w:tab w:val="left" w:pos="5579"/>
          <w:tab w:val="left" w:pos="6574"/>
          <w:tab w:val="left" w:pos="8340"/>
          <w:tab w:val="left" w:pos="9399"/>
          <w:tab w:val="left" w:pos="9815"/>
        </w:tabs>
        <w:spacing w:before="1"/>
        <w:ind w:right="364"/>
        <w:rPr>
          <w:sz w:val="24"/>
        </w:rPr>
      </w:pPr>
      <w:r>
        <w:rPr>
          <w:spacing w:val="-2"/>
          <w:sz w:val="24"/>
        </w:rPr>
        <w:t>Российское</w:t>
      </w:r>
      <w:r>
        <w:rPr>
          <w:sz w:val="24"/>
        </w:rPr>
        <w:tab/>
      </w:r>
      <w:r>
        <w:rPr>
          <w:spacing w:val="-2"/>
          <w:sz w:val="24"/>
        </w:rPr>
        <w:t>образование.</w:t>
      </w:r>
      <w:r>
        <w:rPr>
          <w:sz w:val="24"/>
        </w:rPr>
        <w:tab/>
      </w: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портал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pacing w:val="-4"/>
          <w:sz w:val="24"/>
        </w:rPr>
        <w:t xml:space="preserve"> </w:t>
      </w:r>
      <w:hyperlink r:id="rId20">
        <w:r>
          <w:rPr>
            <w:sz w:val="24"/>
          </w:rPr>
          <w:t>http://www.edu.ru/</w:t>
        </w:r>
      </w:hyperlink>
      <w:r>
        <w:rPr>
          <w:sz w:val="24"/>
        </w:rPr>
        <w:t>. (дата обращения: 28.08.2021);</w:t>
      </w:r>
    </w:p>
    <w:p w14:paraId="6B80C063" w14:textId="77777777" w:rsidR="00A07070" w:rsidRDefault="00E666CB">
      <w:pPr>
        <w:pStyle w:val="a5"/>
        <w:numPr>
          <w:ilvl w:val="0"/>
          <w:numId w:val="6"/>
        </w:numPr>
        <w:tabs>
          <w:tab w:val="left" w:pos="798"/>
        </w:tabs>
        <w:ind w:right="359"/>
        <w:rPr>
          <w:sz w:val="24"/>
        </w:rPr>
      </w:pPr>
      <w:r>
        <w:rPr>
          <w:sz w:val="24"/>
        </w:rPr>
        <w:t xml:space="preserve">Университетская библиотека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 [Электронный ресурс] – URL: </w:t>
      </w:r>
      <w:hyperlink r:id="rId21">
        <w:r>
          <w:rPr>
            <w:sz w:val="24"/>
          </w:rPr>
          <w:t>http://www.biblioclub.ru/</w:t>
        </w:r>
      </w:hyperlink>
      <w:r>
        <w:rPr>
          <w:sz w:val="24"/>
        </w:rPr>
        <w:t>. (дата обращения: 28.08.2021);</w:t>
      </w:r>
    </w:p>
    <w:p w14:paraId="456181B6" w14:textId="77777777" w:rsidR="00A07070" w:rsidRDefault="00E666CB">
      <w:pPr>
        <w:pStyle w:val="a5"/>
        <w:numPr>
          <w:ilvl w:val="0"/>
          <w:numId w:val="6"/>
        </w:numPr>
        <w:tabs>
          <w:tab w:val="left" w:pos="798"/>
          <w:tab w:val="left" w:pos="2789"/>
          <w:tab w:val="left" w:pos="4782"/>
          <w:tab w:val="left" w:pos="5824"/>
          <w:tab w:val="left" w:pos="6766"/>
          <w:tab w:val="left" w:pos="8470"/>
          <w:tab w:val="left" w:pos="9462"/>
          <w:tab w:val="left" w:pos="9815"/>
        </w:tabs>
        <w:ind w:right="364"/>
        <w:rPr>
          <w:sz w:val="24"/>
        </w:rPr>
      </w:pPr>
      <w:r>
        <w:rPr>
          <w:spacing w:val="-2"/>
          <w:sz w:val="24"/>
        </w:rPr>
        <w:t>Университетская</w:t>
      </w:r>
      <w:r>
        <w:rPr>
          <w:sz w:val="24"/>
        </w:rPr>
        <w:tab/>
      </w:r>
      <w:r>
        <w:rPr>
          <w:spacing w:val="-2"/>
          <w:sz w:val="24"/>
        </w:rPr>
        <w:t>информационная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Россия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22">
        <w:r>
          <w:rPr>
            <w:sz w:val="24"/>
          </w:rPr>
          <w:t>https://uisrussia.msu.ru/</w:t>
        </w:r>
      </w:hyperlink>
      <w:r>
        <w:rPr>
          <w:sz w:val="24"/>
        </w:rPr>
        <w:t>. (дата обращения: 28.08.2021).</w:t>
      </w:r>
    </w:p>
    <w:p w14:paraId="48BA04C0" w14:textId="77777777" w:rsidR="00A07070" w:rsidRDefault="00E666CB">
      <w:pPr>
        <w:pStyle w:val="a5"/>
        <w:numPr>
          <w:ilvl w:val="0"/>
          <w:numId w:val="17"/>
        </w:numPr>
        <w:tabs>
          <w:tab w:val="left" w:pos="798"/>
        </w:tabs>
        <w:spacing w:before="276" w:line="244" w:lineRule="auto"/>
        <w:ind w:left="438" w:right="1625" w:firstLine="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ОСВОЕНИЮ </w:t>
      </w:r>
      <w:r>
        <w:rPr>
          <w:b/>
          <w:spacing w:val="-2"/>
          <w:sz w:val="24"/>
        </w:rPr>
        <w:t>ДИСЦИПЛИНЫ</w:t>
      </w:r>
    </w:p>
    <w:p w14:paraId="2355073A" w14:textId="77777777" w:rsidR="00A07070" w:rsidRDefault="00E666CB">
      <w:pPr>
        <w:pStyle w:val="a3"/>
        <w:spacing w:before="270"/>
        <w:ind w:left="438" w:right="363"/>
        <w:jc w:val="both"/>
      </w:pPr>
      <w:r>
        <w:t xml:space="preserve">Практические </w:t>
      </w:r>
      <w:r>
        <w:t>занятия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</w:t>
      </w:r>
      <w:r>
        <w:rPr>
          <w:spacing w:val="-3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дискуссии,</w:t>
      </w:r>
      <w:r>
        <w:rPr>
          <w:spacing w:val="-3"/>
        </w:rPr>
        <w:t xml:space="preserve"> </w:t>
      </w:r>
      <w:r>
        <w:t>аргументации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выдвигаемых</w:t>
      </w:r>
      <w:r>
        <w:rPr>
          <w:spacing w:val="-4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для контроля преподавате</w:t>
      </w:r>
      <w:r>
        <w:t>лем степени подготовленности студентов по изучаемой дисциплине.</w:t>
      </w:r>
    </w:p>
    <w:p w14:paraId="10030EDF" w14:textId="77777777" w:rsidR="00A07070" w:rsidRDefault="00A07070">
      <w:pPr>
        <w:jc w:val="both"/>
        <w:sectPr w:rsidR="00A07070" w:rsidSect="0046006D">
          <w:pgSz w:w="11910" w:h="16840"/>
          <w:pgMar w:top="760" w:right="200" w:bottom="920" w:left="980" w:header="0" w:footer="650" w:gutter="0"/>
          <w:cols w:space="720"/>
        </w:sectPr>
      </w:pPr>
    </w:p>
    <w:p w14:paraId="605E2979" w14:textId="77777777" w:rsidR="00A07070" w:rsidRDefault="00E666CB">
      <w:pPr>
        <w:pStyle w:val="a3"/>
        <w:spacing w:before="68"/>
        <w:ind w:left="438" w:right="362"/>
        <w:jc w:val="both"/>
      </w:pPr>
      <w:r>
        <w:lastRenderedPageBreak/>
        <w:t>Практическое занятие предполагает формирование навыков работы с нормативно-правовыми документами, применение правовых норм для решения практических задач. Оно начинается с</w:t>
      </w:r>
      <w:r>
        <w:t>о вступительного слова преподавателя, формулирующего цель занятия и характеризующего его основную</w:t>
      </w:r>
      <w:r>
        <w:rPr>
          <w:spacing w:val="-10"/>
        </w:rPr>
        <w:t xml:space="preserve"> </w:t>
      </w:r>
      <w:r>
        <w:t>проблематику.</w:t>
      </w:r>
      <w:r>
        <w:rPr>
          <w:spacing w:val="-8"/>
        </w:rPr>
        <w:t xml:space="preserve"> </w:t>
      </w:r>
      <w:r>
        <w:t>Затем,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10"/>
        </w:rPr>
        <w:t xml:space="preserve"> </w:t>
      </w:r>
      <w:r>
        <w:t>заслушиваются</w:t>
      </w:r>
      <w:r>
        <w:rPr>
          <w:spacing w:val="-11"/>
        </w:rPr>
        <w:t xml:space="preserve"> </w:t>
      </w:r>
      <w:r>
        <w:t>сообщения</w:t>
      </w:r>
      <w:r>
        <w:rPr>
          <w:spacing w:val="-10"/>
        </w:rPr>
        <w:t xml:space="preserve"> </w:t>
      </w:r>
      <w:r>
        <w:t>студентов.</w:t>
      </w:r>
      <w:r>
        <w:rPr>
          <w:spacing w:val="-10"/>
        </w:rPr>
        <w:t xml:space="preserve"> </w:t>
      </w:r>
      <w:r>
        <w:t xml:space="preserve">Обсуждение сообщения совмещается с рассмотрением намеченных вопросов. Сообщения </w:t>
      </w:r>
      <w:r>
        <w:t>предполагают последовательный разбор базовых нормативно-правовых актов, задающих правовые рамки рассматриваемой темы. В целях контроля подготовленности студентов и привития им навыков поиска и применения правовых норм в конкретных жизненных ситуациях, осущ</w:t>
      </w:r>
      <w:r>
        <w:t>ествлять текущий контроль знаний в виде анализа кейсов.</w:t>
      </w:r>
    </w:p>
    <w:p w14:paraId="1769E418" w14:textId="77777777" w:rsidR="00A07070" w:rsidRDefault="00A07070">
      <w:pPr>
        <w:pStyle w:val="a3"/>
        <w:spacing w:before="2"/>
      </w:pPr>
    </w:p>
    <w:p w14:paraId="54603E17" w14:textId="77777777" w:rsidR="00A07070" w:rsidRDefault="00E666CB">
      <w:pPr>
        <w:pStyle w:val="a3"/>
        <w:spacing w:before="1"/>
        <w:ind w:left="438" w:right="366"/>
        <w:jc w:val="both"/>
      </w:pPr>
      <w:r>
        <w:t>Организация работы студента на практическом занятии используется Рабочая тетрадь, предоставляемая студентам в электронном виде до начала занятий по курсу. Рабочая тетрадь содержит перечень вопросов д</w:t>
      </w:r>
      <w:r>
        <w:t>ля обсуждения и кейсы, предлагаемые для обсуждения в ходе практического занятия и домашней работы.</w:t>
      </w:r>
    </w:p>
    <w:p w14:paraId="0B3ADC3D" w14:textId="77777777" w:rsidR="00A07070" w:rsidRDefault="00A07070">
      <w:pPr>
        <w:pStyle w:val="a3"/>
        <w:spacing w:before="5"/>
      </w:pPr>
    </w:p>
    <w:p w14:paraId="6C1FC881" w14:textId="77777777" w:rsidR="00A07070" w:rsidRDefault="00E666CB">
      <w:pPr>
        <w:pStyle w:val="a3"/>
        <w:ind w:left="438" w:right="359"/>
        <w:jc w:val="both"/>
      </w:pPr>
      <w:r>
        <w:t>Качество учебной работы студентов преподаватель оценивает в конце практического занятия, выставляя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рабочий</w:t>
      </w:r>
      <w:r>
        <w:rPr>
          <w:spacing w:val="-10"/>
        </w:rPr>
        <w:t xml:space="preserve"> </w:t>
      </w:r>
      <w:r>
        <w:t>журнал</w:t>
      </w:r>
      <w:r>
        <w:rPr>
          <w:spacing w:val="-10"/>
        </w:rPr>
        <w:t xml:space="preserve"> </w:t>
      </w:r>
      <w:r>
        <w:t>текущие</w:t>
      </w:r>
      <w:r>
        <w:rPr>
          <w:spacing w:val="-12"/>
        </w:rPr>
        <w:t xml:space="preserve"> </w:t>
      </w:r>
      <w:r>
        <w:t>оценки.</w:t>
      </w:r>
      <w:r>
        <w:rPr>
          <w:spacing w:val="-8"/>
        </w:rPr>
        <w:t xml:space="preserve"> </w:t>
      </w:r>
      <w:r>
        <w:t>Самостоятельная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t>тудентов</w:t>
      </w:r>
      <w:r>
        <w:rPr>
          <w:spacing w:val="-10"/>
        </w:rPr>
        <w:t xml:space="preserve"> </w:t>
      </w:r>
      <w:r>
        <w:t>оценивается</w:t>
      </w:r>
      <w:r>
        <w:rPr>
          <w:spacing w:val="-10"/>
        </w:rPr>
        <w:t xml:space="preserve"> </w:t>
      </w:r>
      <w:r>
        <w:t>на основании</w:t>
      </w:r>
      <w:r>
        <w:rPr>
          <w:spacing w:val="-11"/>
        </w:rPr>
        <w:t xml:space="preserve"> </w:t>
      </w:r>
      <w:r>
        <w:t>сдаваемых</w:t>
      </w:r>
      <w:r>
        <w:rPr>
          <w:spacing w:val="-10"/>
        </w:rPr>
        <w:t xml:space="preserve"> </w:t>
      </w:r>
      <w:r>
        <w:t>ими</w:t>
      </w:r>
      <w:r>
        <w:rPr>
          <w:spacing w:val="-11"/>
        </w:rPr>
        <w:t xml:space="preserve"> </w:t>
      </w:r>
      <w:r>
        <w:t>домашних</w:t>
      </w:r>
      <w:r>
        <w:rPr>
          <w:spacing w:val="-10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аудиторной</w:t>
      </w:r>
      <w:r>
        <w:rPr>
          <w:spacing w:val="-11"/>
        </w:rPr>
        <w:t xml:space="preserve"> </w:t>
      </w:r>
      <w:r>
        <w:t>работы.</w:t>
      </w:r>
      <w:r>
        <w:rPr>
          <w:spacing w:val="-10"/>
        </w:rPr>
        <w:t xml:space="preserve"> </w:t>
      </w:r>
      <w:r>
        <w:t>Студент имеет право ознакомиться с ними.</w:t>
      </w:r>
    </w:p>
    <w:p w14:paraId="1A5BED7C" w14:textId="77777777" w:rsidR="00A07070" w:rsidRDefault="00A07070">
      <w:pPr>
        <w:pStyle w:val="a3"/>
      </w:pPr>
    </w:p>
    <w:p w14:paraId="53B261D2" w14:textId="77777777" w:rsidR="00A07070" w:rsidRDefault="00A07070">
      <w:pPr>
        <w:pStyle w:val="a3"/>
        <w:spacing w:before="5"/>
      </w:pPr>
    </w:p>
    <w:p w14:paraId="7D5FA2D5" w14:textId="77777777" w:rsidR="00A07070" w:rsidRDefault="00E666CB">
      <w:pPr>
        <w:pStyle w:val="a5"/>
        <w:numPr>
          <w:ilvl w:val="0"/>
          <w:numId w:val="17"/>
        </w:numPr>
        <w:tabs>
          <w:tab w:val="left" w:pos="798"/>
        </w:tabs>
        <w:ind w:left="438" w:right="1191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ТЕХНОЛОГИЙ,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 ОСУЩЕСТВЛЕНИИ ОБРАЗОВАТЕЛЬНОГО ПРОЦЕССА ПО ДИСЦИПЛИНЕ,</w:t>
      </w:r>
    </w:p>
    <w:p w14:paraId="58F6B4A5" w14:textId="77777777" w:rsidR="00A07070" w:rsidRDefault="00E666CB">
      <w:pPr>
        <w:ind w:left="438"/>
        <w:rPr>
          <w:b/>
          <w:sz w:val="24"/>
        </w:rPr>
      </w:pPr>
      <w:r>
        <w:rPr>
          <w:b/>
          <w:sz w:val="24"/>
        </w:rPr>
        <w:t>ВКЛЮЧАЯ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ИНФОРМАЦИОННЫХ СПРАВОЧНЫХ СИСТЕМ (ПРИ НЕОБХОДИМОСТИ)</w:t>
      </w:r>
    </w:p>
    <w:p w14:paraId="0B7D141B" w14:textId="77777777" w:rsidR="00A07070" w:rsidRDefault="00E666CB">
      <w:pPr>
        <w:pStyle w:val="a3"/>
        <w:spacing w:before="116"/>
        <w:ind w:left="438" w:right="367"/>
        <w:jc w:val="both"/>
      </w:pPr>
      <w:r>
        <w:t>Использование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 xml:space="preserve">по дисциплине осуществляется в соответствии с утвержденным Положением об </w:t>
      </w:r>
      <w:r>
        <w:t>Электронной информационно-образовательной среде ИАТЭ НИЯУ МИФИ.</w:t>
      </w:r>
    </w:p>
    <w:p w14:paraId="58791471" w14:textId="77777777" w:rsidR="00A07070" w:rsidRDefault="00E666CB">
      <w:pPr>
        <w:pStyle w:val="a3"/>
        <w:spacing w:before="120"/>
        <w:ind w:left="438" w:right="368"/>
        <w:jc w:val="both"/>
      </w:pPr>
      <w:r>
        <w:t>Электронная система управления обучением (LMS) используется для реализации 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очном,</w:t>
      </w:r>
      <w:r>
        <w:rPr>
          <w:spacing w:val="-7"/>
        </w:rPr>
        <w:t xml:space="preserve"> </w:t>
      </w:r>
      <w:r>
        <w:t>дистанционном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смешенном</w:t>
      </w:r>
      <w:r>
        <w:rPr>
          <w:spacing w:val="-10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обучения.</w:t>
      </w:r>
      <w:r>
        <w:rPr>
          <w:spacing w:val="-7"/>
        </w:rPr>
        <w:t xml:space="preserve"> </w:t>
      </w:r>
      <w:r>
        <w:t xml:space="preserve">Система реализует следующие основные </w:t>
      </w:r>
      <w:r>
        <w:t>функции:</w:t>
      </w:r>
    </w:p>
    <w:p w14:paraId="38121B94" w14:textId="77777777" w:rsidR="00A07070" w:rsidRDefault="00E666CB">
      <w:pPr>
        <w:pStyle w:val="a5"/>
        <w:numPr>
          <w:ilvl w:val="0"/>
          <w:numId w:val="5"/>
        </w:numPr>
        <w:tabs>
          <w:tab w:val="left" w:pos="151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 управление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классами,</w:t>
      </w:r>
    </w:p>
    <w:p w14:paraId="29B8BF27" w14:textId="77777777" w:rsidR="00A07070" w:rsidRDefault="00E666CB">
      <w:pPr>
        <w:pStyle w:val="a5"/>
        <w:numPr>
          <w:ilvl w:val="0"/>
          <w:numId w:val="5"/>
        </w:numPr>
        <w:tabs>
          <w:tab w:val="left" w:pos="151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курсов,</w:t>
      </w:r>
    </w:p>
    <w:p w14:paraId="2F8A1276" w14:textId="77777777" w:rsidR="00A07070" w:rsidRDefault="00E666CB">
      <w:pPr>
        <w:pStyle w:val="a5"/>
        <w:numPr>
          <w:ilvl w:val="0"/>
          <w:numId w:val="5"/>
        </w:numPr>
        <w:tabs>
          <w:tab w:val="left" w:pos="151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курс,</w:t>
      </w:r>
    </w:p>
    <w:p w14:paraId="5EF303CB" w14:textId="77777777" w:rsidR="00A07070" w:rsidRDefault="00E666CB">
      <w:pPr>
        <w:pStyle w:val="a5"/>
        <w:numPr>
          <w:ilvl w:val="0"/>
          <w:numId w:val="5"/>
        </w:numPr>
        <w:tabs>
          <w:tab w:val="left" w:pos="1518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учащихся,</w:t>
      </w:r>
    </w:p>
    <w:p w14:paraId="2BE5752A" w14:textId="77777777" w:rsidR="00A07070" w:rsidRDefault="00E666CB">
      <w:pPr>
        <w:pStyle w:val="a5"/>
        <w:numPr>
          <w:ilvl w:val="0"/>
          <w:numId w:val="5"/>
        </w:numPr>
        <w:tabs>
          <w:tab w:val="left" w:pos="1518"/>
        </w:tabs>
        <w:spacing w:before="1"/>
        <w:rPr>
          <w:sz w:val="24"/>
        </w:rPr>
      </w:pPr>
      <w:r>
        <w:rPr>
          <w:sz w:val="24"/>
        </w:rPr>
        <w:t>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учеников,</w:t>
      </w:r>
    </w:p>
    <w:p w14:paraId="1CCC8DBF" w14:textId="77777777" w:rsidR="00A07070" w:rsidRDefault="00E666CB">
      <w:pPr>
        <w:pStyle w:val="a5"/>
        <w:numPr>
          <w:ilvl w:val="0"/>
          <w:numId w:val="5"/>
        </w:numPr>
        <w:tabs>
          <w:tab w:val="left" w:pos="1518"/>
        </w:tabs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14:paraId="6E66A8C8" w14:textId="77777777" w:rsidR="00A07070" w:rsidRDefault="00E666CB">
      <w:pPr>
        <w:pStyle w:val="a5"/>
        <w:numPr>
          <w:ilvl w:val="0"/>
          <w:numId w:val="5"/>
        </w:numPr>
        <w:tabs>
          <w:tab w:val="left" w:pos="151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7365FD09" w14:textId="77777777" w:rsidR="00A07070" w:rsidRDefault="00E666CB">
      <w:pPr>
        <w:pStyle w:val="a3"/>
        <w:spacing w:before="120"/>
        <w:ind w:left="438" w:right="368"/>
        <w:jc w:val="both"/>
      </w:pPr>
      <w:r>
        <w:t>Система интегрируется с дополнительными сервисами, обеспечивающими возможность использования таких функций как рабочий календарь, видео связь, многопользовательское редактирование д</w:t>
      </w:r>
      <w:r>
        <w:t>окументов, создание форм опросников, интерактивная доска для рисования. Авторизация пользователей в системе осуществляется посредством корпоративных аккаунтов, привязанных к домену oiate.ru.</w:t>
      </w:r>
    </w:p>
    <w:p w14:paraId="2AA93031" w14:textId="77777777" w:rsidR="00A07070" w:rsidRDefault="00A07070">
      <w:pPr>
        <w:pStyle w:val="a3"/>
        <w:spacing w:before="45"/>
      </w:pPr>
    </w:p>
    <w:p w14:paraId="37AA8D43" w14:textId="77777777" w:rsidR="00A07070" w:rsidRDefault="00E666CB">
      <w:pPr>
        <w:pStyle w:val="2"/>
        <w:numPr>
          <w:ilvl w:val="1"/>
          <w:numId w:val="17"/>
        </w:numPr>
        <w:tabs>
          <w:tab w:val="left" w:pos="978"/>
        </w:tabs>
        <w:ind w:left="978" w:hanging="540"/>
      </w:pPr>
      <w:r>
        <w:t>Перечень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rPr>
          <w:spacing w:val="-2"/>
        </w:rPr>
        <w:t>технологий</w:t>
      </w:r>
    </w:p>
    <w:p w14:paraId="24FA056E" w14:textId="77777777" w:rsidR="00A07070" w:rsidRDefault="00E666CB">
      <w:pPr>
        <w:pStyle w:val="a3"/>
        <w:spacing w:before="32"/>
        <w:ind w:left="438"/>
      </w:pPr>
      <w:r>
        <w:t>При</w:t>
      </w:r>
      <w:r>
        <w:rPr>
          <w:spacing w:val="80"/>
        </w:rPr>
        <w:t xml:space="preserve"> </w:t>
      </w:r>
      <w:r>
        <w:t>осуществлении</w:t>
      </w:r>
      <w:r>
        <w:rPr>
          <w:spacing w:val="80"/>
        </w:rPr>
        <w:t xml:space="preserve"> </w:t>
      </w:r>
      <w:r>
        <w:t>образовател</w:t>
      </w:r>
      <w:r>
        <w:t>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дисциплине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следующие информационные технологии:</w:t>
      </w:r>
    </w:p>
    <w:p w14:paraId="26AF0862" w14:textId="77777777" w:rsidR="00A07070" w:rsidRDefault="00E666CB">
      <w:pPr>
        <w:pStyle w:val="a5"/>
        <w:numPr>
          <w:ilvl w:val="0"/>
          <w:numId w:val="3"/>
        </w:numPr>
        <w:tabs>
          <w:tab w:val="left" w:pos="798"/>
        </w:tabs>
        <w:spacing w:before="2"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слайд-</w:t>
      </w:r>
      <w:r>
        <w:rPr>
          <w:spacing w:val="-2"/>
          <w:sz w:val="24"/>
        </w:rPr>
        <w:t>презентаций</w:t>
      </w:r>
      <w:proofErr w:type="gramEnd"/>
      <w:r>
        <w:rPr>
          <w:spacing w:val="-2"/>
          <w:sz w:val="24"/>
        </w:rPr>
        <w:t>;</w:t>
      </w:r>
    </w:p>
    <w:p w14:paraId="23E14CA7" w14:textId="77777777" w:rsidR="00A07070" w:rsidRDefault="00E666CB">
      <w:pPr>
        <w:pStyle w:val="a5"/>
        <w:numPr>
          <w:ilvl w:val="0"/>
          <w:numId w:val="3"/>
        </w:numPr>
        <w:tabs>
          <w:tab w:val="left" w:pos="798"/>
        </w:tabs>
        <w:spacing w:line="293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тестирования;</w:t>
      </w:r>
    </w:p>
    <w:p w14:paraId="15466D39" w14:textId="77777777" w:rsidR="00A07070" w:rsidRDefault="00E666CB">
      <w:pPr>
        <w:pStyle w:val="a5"/>
        <w:numPr>
          <w:ilvl w:val="0"/>
          <w:numId w:val="3"/>
        </w:numPr>
        <w:tabs>
          <w:tab w:val="left" w:pos="798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ЭИОС.</w:t>
      </w:r>
    </w:p>
    <w:p w14:paraId="49D8F348" w14:textId="77777777" w:rsidR="00A07070" w:rsidRDefault="00A07070">
      <w:pPr>
        <w:pStyle w:val="a3"/>
        <w:spacing w:before="4"/>
      </w:pPr>
    </w:p>
    <w:p w14:paraId="22F9E740" w14:textId="77777777" w:rsidR="00A07070" w:rsidRDefault="00E666CB">
      <w:pPr>
        <w:pStyle w:val="2"/>
        <w:numPr>
          <w:ilvl w:val="1"/>
          <w:numId w:val="17"/>
        </w:numPr>
        <w:tabs>
          <w:tab w:val="left" w:pos="978"/>
        </w:tabs>
        <w:ind w:left="978" w:hanging="540"/>
      </w:pPr>
      <w:r>
        <w:t>Перечень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14:paraId="682950C6" w14:textId="77777777" w:rsidR="00A07070" w:rsidRDefault="00A07070">
      <w:pPr>
        <w:sectPr w:rsidR="00A07070" w:rsidSect="0046006D">
          <w:pgSz w:w="11910" w:h="16840"/>
          <w:pgMar w:top="760" w:right="200" w:bottom="920" w:left="980" w:header="0" w:footer="650" w:gutter="0"/>
          <w:cols w:space="720"/>
        </w:sectPr>
      </w:pPr>
    </w:p>
    <w:p w14:paraId="140CA38F" w14:textId="77777777" w:rsidR="00A07070" w:rsidRDefault="00E666CB">
      <w:pPr>
        <w:pStyle w:val="a5"/>
        <w:numPr>
          <w:ilvl w:val="0"/>
          <w:numId w:val="2"/>
        </w:numPr>
        <w:tabs>
          <w:tab w:val="left" w:pos="796"/>
        </w:tabs>
        <w:spacing w:before="90" w:line="293" w:lineRule="exact"/>
        <w:rPr>
          <w:sz w:val="24"/>
        </w:rPr>
      </w:pPr>
      <w:r>
        <w:rPr>
          <w:sz w:val="24"/>
        </w:rPr>
        <w:lastRenderedPageBreak/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PowerPoint</w:t>
      </w:r>
      <w:proofErr w:type="spellEnd"/>
      <w:r>
        <w:rPr>
          <w:spacing w:val="-2"/>
          <w:sz w:val="24"/>
        </w:rPr>
        <w:t>;</w:t>
      </w:r>
    </w:p>
    <w:p w14:paraId="43EB6071" w14:textId="77777777" w:rsidR="00A07070" w:rsidRPr="00E666CB" w:rsidRDefault="00E666CB">
      <w:pPr>
        <w:pStyle w:val="a5"/>
        <w:numPr>
          <w:ilvl w:val="0"/>
          <w:numId w:val="2"/>
        </w:numPr>
        <w:tabs>
          <w:tab w:val="left" w:pos="798"/>
        </w:tabs>
        <w:spacing w:line="293" w:lineRule="exact"/>
        <w:ind w:left="798" w:hanging="360"/>
        <w:rPr>
          <w:sz w:val="24"/>
          <w:lang w:val="en-US"/>
        </w:rPr>
      </w:pPr>
      <w:r>
        <w:rPr>
          <w:sz w:val="24"/>
        </w:rPr>
        <w:t>Браузеры</w:t>
      </w:r>
      <w:r w:rsidRPr="00E666CB">
        <w:rPr>
          <w:sz w:val="24"/>
          <w:lang w:val="en-US"/>
        </w:rPr>
        <w:t>:</w:t>
      </w:r>
      <w:r w:rsidRPr="00E666CB">
        <w:rPr>
          <w:spacing w:val="-2"/>
          <w:sz w:val="24"/>
          <w:lang w:val="en-US"/>
        </w:rPr>
        <w:t xml:space="preserve"> </w:t>
      </w:r>
      <w:r w:rsidRPr="00E666CB">
        <w:rPr>
          <w:sz w:val="24"/>
          <w:lang w:val="en-US"/>
        </w:rPr>
        <w:t>Google</w:t>
      </w:r>
      <w:r w:rsidRPr="00E666CB">
        <w:rPr>
          <w:spacing w:val="-1"/>
          <w:sz w:val="24"/>
          <w:lang w:val="en-US"/>
        </w:rPr>
        <w:t xml:space="preserve"> </w:t>
      </w:r>
      <w:r w:rsidRPr="00E666CB">
        <w:rPr>
          <w:sz w:val="24"/>
          <w:lang w:val="en-US"/>
        </w:rPr>
        <w:t>Chrome,</w:t>
      </w:r>
      <w:r w:rsidRPr="00E666CB">
        <w:rPr>
          <w:spacing w:val="-2"/>
          <w:sz w:val="24"/>
          <w:lang w:val="en-US"/>
        </w:rPr>
        <w:t xml:space="preserve"> </w:t>
      </w:r>
      <w:r w:rsidRPr="00E666CB">
        <w:rPr>
          <w:sz w:val="24"/>
          <w:lang w:val="en-US"/>
        </w:rPr>
        <w:t>Mozilla</w:t>
      </w:r>
      <w:r w:rsidRPr="00E666CB">
        <w:rPr>
          <w:spacing w:val="-1"/>
          <w:sz w:val="24"/>
          <w:lang w:val="en-US"/>
        </w:rPr>
        <w:t xml:space="preserve"> </w:t>
      </w:r>
      <w:r w:rsidRPr="00E666CB">
        <w:rPr>
          <w:spacing w:val="-2"/>
          <w:sz w:val="24"/>
          <w:lang w:val="en-US"/>
        </w:rPr>
        <w:t>Firefox</w:t>
      </w:r>
      <w:proofErr w:type="gramStart"/>
      <w:r w:rsidRPr="00E666CB">
        <w:rPr>
          <w:spacing w:val="-2"/>
          <w:sz w:val="24"/>
          <w:lang w:val="en-US"/>
        </w:rPr>
        <w:t>,.</w:t>
      </w:r>
      <w:proofErr w:type="gramEnd"/>
    </w:p>
    <w:p w14:paraId="37DFB16F" w14:textId="77777777" w:rsidR="00A07070" w:rsidRDefault="00E666CB">
      <w:pPr>
        <w:pStyle w:val="a5"/>
        <w:numPr>
          <w:ilvl w:val="0"/>
          <w:numId w:val="2"/>
        </w:numPr>
        <w:tabs>
          <w:tab w:val="left" w:pos="798"/>
        </w:tabs>
        <w:spacing w:line="294" w:lineRule="exact"/>
        <w:ind w:left="798" w:hanging="360"/>
        <w:rPr>
          <w:sz w:val="24"/>
        </w:rPr>
      </w:pPr>
      <w:r>
        <w:rPr>
          <w:sz w:val="24"/>
        </w:rPr>
        <w:t>Локальная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14:paraId="1BA6B5C2" w14:textId="77777777" w:rsidR="00A07070" w:rsidRDefault="00A07070">
      <w:pPr>
        <w:pStyle w:val="a3"/>
        <w:spacing w:before="39"/>
      </w:pPr>
    </w:p>
    <w:p w14:paraId="6597A36C" w14:textId="77777777" w:rsidR="00A07070" w:rsidRDefault="00E666CB">
      <w:pPr>
        <w:pStyle w:val="2"/>
        <w:numPr>
          <w:ilvl w:val="1"/>
          <w:numId w:val="17"/>
        </w:numPr>
        <w:tabs>
          <w:tab w:val="left" w:pos="978"/>
        </w:tabs>
        <w:spacing w:before="1"/>
        <w:ind w:left="978" w:hanging="540"/>
        <w:jc w:val="both"/>
      </w:pPr>
      <w:r>
        <w:t>Перечень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справочных</w:t>
      </w:r>
      <w:r>
        <w:rPr>
          <w:spacing w:val="-6"/>
        </w:rPr>
        <w:t xml:space="preserve"> </w:t>
      </w:r>
      <w:r>
        <w:rPr>
          <w:spacing w:val="-2"/>
        </w:rPr>
        <w:t>систем</w:t>
      </w:r>
    </w:p>
    <w:p w14:paraId="05655F2C" w14:textId="77777777" w:rsidR="00A07070" w:rsidRDefault="00E666CB">
      <w:pPr>
        <w:pStyle w:val="a3"/>
        <w:spacing w:before="115"/>
        <w:ind w:left="446" w:right="362"/>
        <w:jc w:val="both"/>
      </w:pPr>
      <w:r>
        <w:t>Доступ к электронным библиотечным ресурсам и электронной библиотечной системе (ЭБС) осуществляется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>разделов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официальном</w:t>
      </w:r>
      <w:r>
        <w:rPr>
          <w:spacing w:val="-15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ИАТЭ</w:t>
      </w:r>
      <w:r>
        <w:rPr>
          <w:spacing w:val="-15"/>
        </w:rPr>
        <w:t xml:space="preserve"> </w:t>
      </w:r>
      <w:r>
        <w:t>НИЯУ</w:t>
      </w:r>
      <w:r>
        <w:rPr>
          <w:spacing w:val="-15"/>
        </w:rPr>
        <w:t xml:space="preserve"> </w:t>
      </w:r>
      <w:r>
        <w:t xml:space="preserve">МИФИ. Обеспечен доступ к электронным каталогам библиотеки ИАТЭ НИЯУ МИФИ, а также электронным образовательным ресурсам (ЭИОС), сформированным на основании прямых договоров с правообладателями учебной и учебно-методической литературы, методических </w:t>
      </w:r>
      <w:r>
        <w:rPr>
          <w:spacing w:val="-2"/>
        </w:rPr>
        <w:t>пособий:</w:t>
      </w:r>
    </w:p>
    <w:p w14:paraId="1D00D4E8" w14:textId="77777777" w:rsidR="00A07070" w:rsidRDefault="00E666CB">
      <w:pPr>
        <w:pStyle w:val="a5"/>
        <w:numPr>
          <w:ilvl w:val="0"/>
          <w:numId w:val="4"/>
        </w:numPr>
        <w:tabs>
          <w:tab w:val="left" w:pos="1149"/>
          <w:tab w:val="left" w:pos="1151"/>
        </w:tabs>
        <w:ind w:right="366"/>
        <w:jc w:val="both"/>
        <w:rPr>
          <w:sz w:val="24"/>
        </w:rPr>
      </w:pPr>
      <w:r>
        <w:rPr>
          <w:sz w:val="24"/>
        </w:rPr>
        <w:t xml:space="preserve">Информационные ресурсы Сети Консультант Плюс, </w:t>
      </w:r>
      <w:hyperlink r:id="rId23">
        <w:r>
          <w:rPr>
            <w:sz w:val="24"/>
          </w:rPr>
          <w:t>www.consultant.ru</w:t>
        </w:r>
      </w:hyperlink>
      <w:r>
        <w:rPr>
          <w:sz w:val="24"/>
        </w:rPr>
        <w:t xml:space="preserve"> (информация нормативно-правового характера на основе современных компьютерных и телекоммуникационных технологий);</w:t>
      </w:r>
    </w:p>
    <w:p w14:paraId="43F48B6B" w14:textId="77777777" w:rsidR="00A07070" w:rsidRDefault="00E666CB">
      <w:pPr>
        <w:pStyle w:val="a5"/>
        <w:numPr>
          <w:ilvl w:val="0"/>
          <w:numId w:val="4"/>
        </w:numPr>
        <w:tabs>
          <w:tab w:val="left" w:pos="1141"/>
          <w:tab w:val="left" w:pos="5262"/>
          <w:tab w:val="left" w:pos="7472"/>
          <w:tab w:val="left" w:pos="9548"/>
        </w:tabs>
        <w:spacing w:before="1"/>
        <w:ind w:left="1141" w:right="364" w:hanging="704"/>
        <w:rPr>
          <w:sz w:val="24"/>
        </w:rPr>
      </w:pPr>
      <w:r>
        <w:rPr>
          <w:spacing w:val="-2"/>
          <w:sz w:val="24"/>
        </w:rPr>
        <w:t>Электронно-библиотечная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4"/>
          <w:sz w:val="24"/>
        </w:rPr>
        <w:t>Н</w:t>
      </w:r>
      <w:r>
        <w:rPr>
          <w:spacing w:val="-4"/>
          <w:sz w:val="24"/>
        </w:rPr>
        <w:t>ИЯУ</w:t>
      </w:r>
      <w:r>
        <w:rPr>
          <w:sz w:val="24"/>
        </w:rPr>
        <w:tab/>
      </w:r>
      <w:r>
        <w:rPr>
          <w:spacing w:val="-2"/>
          <w:sz w:val="24"/>
        </w:rPr>
        <w:t xml:space="preserve">МИФИ, </w:t>
      </w:r>
      <w:hyperlink r:id="rId24">
        <w:r>
          <w:rPr>
            <w:spacing w:val="-2"/>
            <w:sz w:val="24"/>
          </w:rPr>
          <w:t>http://libcatalog.mephi.ru/cgi/irbis64r/cgiirbis_64.exe7C21COM=F&amp;I21DBN=BOOK&amp;Z</w:t>
        </w:r>
      </w:hyperlink>
      <w:r>
        <w:rPr>
          <w:spacing w:val="-2"/>
          <w:sz w:val="24"/>
        </w:rPr>
        <w:t xml:space="preserve"> 21ID=&amp;P21DBN=BOOK;</w:t>
      </w:r>
    </w:p>
    <w:p w14:paraId="1795581F" w14:textId="77777777" w:rsidR="00A07070" w:rsidRDefault="00E666CB">
      <w:pPr>
        <w:pStyle w:val="a5"/>
        <w:numPr>
          <w:ilvl w:val="0"/>
          <w:numId w:val="4"/>
        </w:numPr>
        <w:tabs>
          <w:tab w:val="left" w:pos="1151"/>
        </w:tabs>
        <w:ind w:hanging="705"/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Лань»,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https://e.lanbook</w:t>
      </w:r>
      <w:r>
        <w:rPr>
          <w:spacing w:val="-2"/>
          <w:sz w:val="24"/>
        </w:rPr>
        <w:t>.com/;</w:t>
      </w:r>
    </w:p>
    <w:p w14:paraId="57626557" w14:textId="77777777" w:rsidR="00A07070" w:rsidRDefault="00E666CB">
      <w:pPr>
        <w:pStyle w:val="a5"/>
        <w:numPr>
          <w:ilvl w:val="0"/>
          <w:numId w:val="4"/>
        </w:numPr>
        <w:tabs>
          <w:tab w:val="left" w:pos="1151"/>
        </w:tabs>
        <w:ind w:hanging="705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BOOK.ru,</w:t>
      </w:r>
      <w:r>
        <w:rPr>
          <w:spacing w:val="-5"/>
          <w:sz w:val="24"/>
        </w:rPr>
        <w:t xml:space="preserve"> </w:t>
      </w:r>
      <w:hyperlink r:id="rId25">
        <w:r>
          <w:rPr>
            <w:spacing w:val="-2"/>
            <w:sz w:val="24"/>
          </w:rPr>
          <w:t>www.book.ru;</w:t>
        </w:r>
      </w:hyperlink>
    </w:p>
    <w:p w14:paraId="74D6B0C4" w14:textId="77777777" w:rsidR="00A07070" w:rsidRDefault="00E666CB">
      <w:pPr>
        <w:pStyle w:val="a5"/>
        <w:numPr>
          <w:ilvl w:val="0"/>
          <w:numId w:val="4"/>
        </w:numPr>
        <w:tabs>
          <w:tab w:val="left" w:pos="1151"/>
        </w:tabs>
        <w:ind w:hanging="705"/>
        <w:rPr>
          <w:sz w:val="24"/>
        </w:rPr>
      </w:pP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«Электронно-библиотечная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elibrary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(ЭБС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elibrary</w:t>
      </w:r>
      <w:proofErr w:type="spellEnd"/>
      <w:r>
        <w:rPr>
          <w:spacing w:val="-2"/>
          <w:sz w:val="24"/>
        </w:rPr>
        <w:t>);</w:t>
      </w:r>
    </w:p>
    <w:p w14:paraId="6B483A33" w14:textId="77777777" w:rsidR="00A07070" w:rsidRDefault="00E666CB">
      <w:pPr>
        <w:pStyle w:val="a5"/>
        <w:numPr>
          <w:ilvl w:val="0"/>
          <w:numId w:val="4"/>
        </w:numPr>
        <w:tabs>
          <w:tab w:val="left" w:pos="1151"/>
        </w:tabs>
        <w:ind w:hanging="705"/>
        <w:rPr>
          <w:sz w:val="24"/>
        </w:rPr>
      </w:pPr>
      <w:r>
        <w:rPr>
          <w:sz w:val="24"/>
        </w:rPr>
        <w:t>Базовая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hyperlink r:id="rId26">
        <w:r>
          <w:rPr>
            <w:spacing w:val="-2"/>
            <w:sz w:val="24"/>
          </w:rPr>
          <w:t>www.iprbooks.ru;</w:t>
        </w:r>
      </w:hyperlink>
    </w:p>
    <w:p w14:paraId="4CED9F0D" w14:textId="77777777" w:rsidR="00A07070" w:rsidRDefault="00E666CB">
      <w:pPr>
        <w:pStyle w:val="a5"/>
        <w:numPr>
          <w:ilvl w:val="0"/>
          <w:numId w:val="4"/>
        </w:numPr>
        <w:tabs>
          <w:tab w:val="left" w:pos="1151"/>
        </w:tabs>
        <w:ind w:hanging="705"/>
        <w:rPr>
          <w:sz w:val="24"/>
        </w:rPr>
      </w:pP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 «Электронная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ВУЗа»</w:t>
      </w:r>
      <w:r>
        <w:rPr>
          <w:spacing w:val="-9"/>
          <w:sz w:val="24"/>
        </w:rPr>
        <w:t xml:space="preserve"> </w:t>
      </w:r>
      <w:hyperlink r:id="rId27">
        <w:r>
          <w:rPr>
            <w:spacing w:val="-2"/>
            <w:sz w:val="24"/>
          </w:rPr>
          <w:t>www.studentlibrary.ru;</w:t>
        </w:r>
      </w:hyperlink>
    </w:p>
    <w:p w14:paraId="52FB9E8C" w14:textId="77777777" w:rsidR="00A07070" w:rsidRDefault="00E666CB">
      <w:pPr>
        <w:pStyle w:val="a5"/>
        <w:numPr>
          <w:ilvl w:val="0"/>
          <w:numId w:val="4"/>
        </w:numPr>
        <w:tabs>
          <w:tab w:val="left" w:pos="1151"/>
        </w:tabs>
        <w:ind w:right="3483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7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Айбукс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 xml:space="preserve">/ibooks.ru», </w:t>
      </w:r>
      <w:hyperlink r:id="rId28">
        <w:r>
          <w:rPr>
            <w:spacing w:val="-2"/>
            <w:sz w:val="24"/>
          </w:rPr>
          <w:t>http://ibooks.ru/home.php?routine=bookshelf</w:t>
        </w:r>
      </w:hyperlink>
    </w:p>
    <w:p w14:paraId="19FE3F1F" w14:textId="77777777" w:rsidR="00A07070" w:rsidRDefault="00E666CB">
      <w:pPr>
        <w:pStyle w:val="a5"/>
        <w:numPr>
          <w:ilvl w:val="0"/>
          <w:numId w:val="4"/>
        </w:numPr>
        <w:tabs>
          <w:tab w:val="left" w:pos="1151"/>
        </w:tabs>
        <w:ind w:hanging="705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«ЭБС</w:t>
      </w:r>
      <w:r>
        <w:rPr>
          <w:spacing w:val="-7"/>
          <w:sz w:val="24"/>
        </w:rPr>
        <w:t xml:space="preserve"> </w:t>
      </w:r>
      <w:r>
        <w:rPr>
          <w:sz w:val="24"/>
        </w:rPr>
        <w:t>ЮРАЙТ»,</w:t>
      </w:r>
      <w:r>
        <w:rPr>
          <w:spacing w:val="-4"/>
          <w:sz w:val="24"/>
        </w:rPr>
        <w:t xml:space="preserve"> </w:t>
      </w:r>
      <w:hyperlink r:id="rId29">
        <w:r>
          <w:rPr>
            <w:spacing w:val="-2"/>
            <w:sz w:val="24"/>
          </w:rPr>
          <w:t>http://urait.ru/.</w:t>
        </w:r>
      </w:hyperlink>
    </w:p>
    <w:p w14:paraId="49C84F12" w14:textId="77777777" w:rsidR="00A07070" w:rsidRDefault="00A07070">
      <w:pPr>
        <w:pStyle w:val="a3"/>
      </w:pPr>
    </w:p>
    <w:p w14:paraId="248E31F8" w14:textId="77777777" w:rsidR="00A07070" w:rsidRDefault="00A07070">
      <w:pPr>
        <w:pStyle w:val="a3"/>
        <w:spacing w:before="5"/>
      </w:pPr>
    </w:p>
    <w:p w14:paraId="7E1FB50E" w14:textId="77777777" w:rsidR="00A07070" w:rsidRDefault="00E666CB">
      <w:pPr>
        <w:pStyle w:val="a5"/>
        <w:numPr>
          <w:ilvl w:val="0"/>
          <w:numId w:val="17"/>
        </w:numPr>
        <w:tabs>
          <w:tab w:val="left" w:pos="929"/>
        </w:tabs>
        <w:ind w:left="438" w:right="363" w:firstLine="0"/>
        <w:jc w:val="both"/>
        <w:rPr>
          <w:b/>
          <w:sz w:val="24"/>
        </w:rPr>
      </w:pPr>
      <w:r>
        <w:rPr>
          <w:b/>
          <w:sz w:val="24"/>
        </w:rPr>
        <w:t>ОПИСАНИЕ МАТЕРИАЛЬНО-ТЕХНИЧЕСКОЙ БАЗЫ, НЕОБХОДИМОЙ ДЛЯ ОСУЩЕСТВЛЕНИЯ ОБРАЗОВАТЕЛЬНОГО ПРОЦЕССА ПО ДИСЦИПЛ</w:t>
      </w:r>
      <w:r>
        <w:rPr>
          <w:b/>
          <w:sz w:val="24"/>
        </w:rPr>
        <w:t>ИНЕ</w:t>
      </w:r>
    </w:p>
    <w:p w14:paraId="2171E29C" w14:textId="77777777" w:rsidR="00A07070" w:rsidRDefault="00E666CB">
      <w:pPr>
        <w:pStyle w:val="a3"/>
        <w:spacing w:before="115"/>
        <w:ind w:left="438" w:right="366"/>
        <w:jc w:val="both"/>
      </w:pPr>
      <w:r>
        <w:t>При</w:t>
      </w:r>
      <w:r>
        <w:rPr>
          <w:spacing w:val="-14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14"/>
        </w:rPr>
        <w:t xml:space="preserve"> </w:t>
      </w:r>
      <w:r>
        <w:t>лекционные</w:t>
      </w:r>
      <w:r>
        <w:rPr>
          <w:spacing w:val="-15"/>
        </w:rPr>
        <w:t xml:space="preserve"> </w:t>
      </w:r>
      <w:r>
        <w:t>аудитории,</w:t>
      </w:r>
      <w:r>
        <w:rPr>
          <w:spacing w:val="-14"/>
        </w:rPr>
        <w:t xml:space="preserve"> </w:t>
      </w:r>
      <w:r>
        <w:t>оснащенные</w:t>
      </w:r>
      <w:r>
        <w:rPr>
          <w:spacing w:val="-15"/>
        </w:rPr>
        <w:t xml:space="preserve"> </w:t>
      </w:r>
      <w:r>
        <w:t>мультимедийным оборудованием, имеющиеся в ИАТЭ НИЯУ МИФИ.</w:t>
      </w:r>
    </w:p>
    <w:p w14:paraId="290F2C5A" w14:textId="77777777" w:rsidR="00A07070" w:rsidRDefault="00A07070">
      <w:pPr>
        <w:pStyle w:val="a3"/>
        <w:spacing w:before="5"/>
      </w:pPr>
    </w:p>
    <w:p w14:paraId="46253C95" w14:textId="77777777" w:rsidR="00A07070" w:rsidRDefault="00E666CB">
      <w:pPr>
        <w:pStyle w:val="a5"/>
        <w:numPr>
          <w:ilvl w:val="0"/>
          <w:numId w:val="17"/>
        </w:numPr>
        <w:tabs>
          <w:tab w:val="left" w:pos="798"/>
        </w:tabs>
        <w:ind w:left="798" w:hanging="360"/>
        <w:jc w:val="both"/>
        <w:rPr>
          <w:b/>
          <w:sz w:val="24"/>
        </w:rPr>
      </w:pPr>
      <w:r>
        <w:rPr>
          <w:b/>
          <w:sz w:val="24"/>
        </w:rPr>
        <w:t>ИНЫЕ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14:paraId="1D91E956" w14:textId="77777777" w:rsidR="00A07070" w:rsidRDefault="00A07070">
      <w:pPr>
        <w:pStyle w:val="a3"/>
        <w:rPr>
          <w:b/>
        </w:rPr>
      </w:pPr>
    </w:p>
    <w:p w14:paraId="01B14D7B" w14:textId="77777777" w:rsidR="00A07070" w:rsidRDefault="00E666CB">
      <w:pPr>
        <w:pStyle w:val="2"/>
        <w:numPr>
          <w:ilvl w:val="1"/>
          <w:numId w:val="17"/>
        </w:numPr>
        <w:tabs>
          <w:tab w:val="left" w:pos="1204"/>
          <w:tab w:val="left" w:pos="2482"/>
          <w:tab w:val="left" w:pos="4634"/>
          <w:tab w:val="left" w:pos="6243"/>
          <w:tab w:val="left" w:pos="8011"/>
          <w:tab w:val="left" w:pos="8685"/>
        </w:tabs>
        <w:spacing w:after="2"/>
        <w:ind w:right="368" w:firstLine="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осуществлении </w:t>
      </w:r>
      <w:r>
        <w:t xml:space="preserve">образовательного </w:t>
      </w:r>
      <w:r>
        <w:t>процесса по дисциплине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66"/>
        <w:gridCol w:w="1656"/>
        <w:gridCol w:w="1414"/>
        <w:gridCol w:w="3015"/>
      </w:tblGrid>
      <w:tr w:rsidR="00A07070" w14:paraId="52569E09" w14:textId="77777777">
        <w:trPr>
          <w:trHeight w:val="1264"/>
        </w:trPr>
        <w:tc>
          <w:tcPr>
            <w:tcW w:w="677" w:type="dxa"/>
          </w:tcPr>
          <w:p w14:paraId="09F614DE" w14:textId="77777777" w:rsidR="00A07070" w:rsidRDefault="00A07070">
            <w:pPr>
              <w:pStyle w:val="TableParagraph"/>
              <w:spacing w:before="126"/>
              <w:rPr>
                <w:b/>
                <w:i/>
              </w:rPr>
            </w:pPr>
          </w:p>
          <w:p w14:paraId="408B506F" w14:textId="77777777" w:rsidR="00A07070" w:rsidRDefault="00E666CB">
            <w:pPr>
              <w:pStyle w:val="TableParagraph"/>
              <w:spacing w:before="1"/>
              <w:ind w:left="211" w:right="199" w:firstLine="1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5"/>
              </w:rPr>
              <w:t>пп</w:t>
            </w:r>
            <w:proofErr w:type="spellEnd"/>
          </w:p>
        </w:tc>
        <w:tc>
          <w:tcPr>
            <w:tcW w:w="3466" w:type="dxa"/>
          </w:tcPr>
          <w:p w14:paraId="3B997D3E" w14:textId="77777777" w:rsidR="00A07070" w:rsidRDefault="00A07070">
            <w:pPr>
              <w:pStyle w:val="TableParagraph"/>
              <w:spacing w:before="126"/>
              <w:rPr>
                <w:b/>
                <w:i/>
              </w:rPr>
            </w:pPr>
          </w:p>
          <w:p w14:paraId="0A6696A8" w14:textId="77777777" w:rsidR="00A07070" w:rsidRDefault="00E666CB">
            <w:pPr>
              <w:pStyle w:val="TableParagraph"/>
              <w:spacing w:before="1"/>
              <w:ind w:left="1101" w:right="693" w:hanging="39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темы </w:t>
            </w: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1656" w:type="dxa"/>
            <w:tcBorders>
              <w:top w:val="single" w:sz="6" w:space="0" w:color="000000"/>
              <w:bottom w:val="single" w:sz="6" w:space="0" w:color="000000"/>
            </w:tcBorders>
          </w:tcPr>
          <w:p w14:paraId="1CAE6A6C" w14:textId="77777777" w:rsidR="00A07070" w:rsidRDefault="00E666CB">
            <w:pPr>
              <w:pStyle w:val="TableParagraph"/>
              <w:ind w:left="13" w:right="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Вид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занятий </w:t>
            </w:r>
            <w:r>
              <w:rPr>
                <w:b/>
                <w:spacing w:val="-2"/>
              </w:rPr>
              <w:t>(лекция,</w:t>
            </w:r>
            <w:proofErr w:type="gramEnd"/>
          </w:p>
          <w:p w14:paraId="6A357E55" w14:textId="77777777" w:rsidR="00A07070" w:rsidRDefault="00E666CB">
            <w:pPr>
              <w:pStyle w:val="TableParagraph"/>
              <w:spacing w:before="1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семинары,</w:t>
            </w:r>
          </w:p>
          <w:p w14:paraId="213C7F90" w14:textId="77777777" w:rsidR="00A07070" w:rsidRDefault="00E666CB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практические занятия)</w:t>
            </w: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14:paraId="28F67461" w14:textId="77777777" w:rsidR="00A07070" w:rsidRDefault="00A07070">
            <w:pPr>
              <w:pStyle w:val="TableParagraph"/>
              <w:spacing w:before="126"/>
              <w:rPr>
                <w:b/>
                <w:i/>
              </w:rPr>
            </w:pPr>
          </w:p>
          <w:p w14:paraId="11DB8881" w14:textId="77777777" w:rsidR="00A07070" w:rsidRDefault="00E666CB">
            <w:pPr>
              <w:pStyle w:val="TableParagraph"/>
              <w:spacing w:before="1"/>
              <w:ind w:left="444" w:hanging="327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 ч.</w:t>
            </w:r>
          </w:p>
        </w:tc>
        <w:tc>
          <w:tcPr>
            <w:tcW w:w="3015" w:type="dxa"/>
            <w:tcBorders>
              <w:top w:val="single" w:sz="6" w:space="0" w:color="000000"/>
              <w:right w:val="single" w:sz="6" w:space="0" w:color="000000"/>
            </w:tcBorders>
          </w:tcPr>
          <w:p w14:paraId="2E10797B" w14:textId="77777777" w:rsidR="00A07070" w:rsidRDefault="00A07070">
            <w:pPr>
              <w:pStyle w:val="TableParagraph"/>
              <w:spacing w:before="2"/>
              <w:rPr>
                <w:b/>
                <w:i/>
              </w:rPr>
            </w:pPr>
          </w:p>
          <w:p w14:paraId="49113B80" w14:textId="77777777" w:rsidR="00A07070" w:rsidRDefault="00E666CB">
            <w:pPr>
              <w:pStyle w:val="TableParagraph"/>
              <w:ind w:left="21" w:right="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активных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интерактивных форм</w:t>
            </w:r>
          </w:p>
          <w:p w14:paraId="352472D8" w14:textId="77777777" w:rsidR="00A07070" w:rsidRDefault="00E666CB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</w:tr>
      <w:tr w:rsidR="00A07070" w14:paraId="79954927" w14:textId="77777777">
        <w:trPr>
          <w:trHeight w:val="693"/>
        </w:trPr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9A9BE" w14:textId="77777777" w:rsidR="00A07070" w:rsidRDefault="00E666CB">
            <w:pPr>
              <w:pStyle w:val="TableParagraph"/>
              <w:spacing w:before="216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BC23" w14:textId="77777777" w:rsidR="00A07070" w:rsidRDefault="00E666CB">
            <w:pPr>
              <w:pStyle w:val="TableParagraph"/>
              <w:spacing w:line="251" w:lineRule="exact"/>
              <w:ind w:left="95"/>
            </w:pPr>
            <w:r>
              <w:rPr>
                <w:spacing w:val="-6"/>
              </w:rPr>
              <w:t>Тема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1.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Основы системы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права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CB4395" w14:textId="77777777" w:rsidR="00A07070" w:rsidRDefault="00E666CB">
            <w:pPr>
              <w:pStyle w:val="TableParagraph"/>
              <w:spacing w:line="251" w:lineRule="exact"/>
              <w:ind w:left="95"/>
            </w:pPr>
            <w:r>
              <w:rPr>
                <w:spacing w:val="-2"/>
              </w:rPr>
              <w:t>Лекция</w:t>
            </w: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14:paraId="13ECA62A" w14:textId="77777777" w:rsidR="00A07070" w:rsidRDefault="00E666CB">
            <w:pPr>
              <w:pStyle w:val="TableParagraph"/>
              <w:spacing w:before="216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15" w:type="dxa"/>
          </w:tcPr>
          <w:p w14:paraId="78AF5679" w14:textId="77777777" w:rsidR="00A07070" w:rsidRDefault="00E666CB">
            <w:pPr>
              <w:pStyle w:val="TableParagraph"/>
              <w:spacing w:line="251" w:lineRule="exact"/>
              <w:ind w:left="101"/>
            </w:pPr>
            <w:r>
              <w:t>Эвристическая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беседа:</w:t>
            </w:r>
          </w:p>
        </w:tc>
      </w:tr>
      <w:tr w:rsidR="00A07070" w14:paraId="7AE27466" w14:textId="77777777">
        <w:trPr>
          <w:trHeight w:val="69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5E44" w14:textId="77777777" w:rsidR="00A07070" w:rsidRDefault="00A07070">
            <w:pPr>
              <w:pStyle w:val="TableParagraph"/>
            </w:pP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55B4" w14:textId="77777777" w:rsidR="00A07070" w:rsidRDefault="00E666CB">
            <w:pPr>
              <w:pStyle w:val="TableParagraph"/>
              <w:spacing w:line="246" w:lineRule="exact"/>
              <w:ind w:left="95"/>
            </w:pPr>
            <w:r>
              <w:rPr>
                <w:spacing w:val="-6"/>
              </w:rPr>
              <w:t>Тема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1.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Основы системы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права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81D619" w14:textId="77777777" w:rsidR="00A07070" w:rsidRDefault="00E666CB">
            <w:pPr>
              <w:pStyle w:val="TableParagraph"/>
              <w:spacing w:line="242" w:lineRule="auto"/>
              <w:ind w:left="95"/>
            </w:pPr>
            <w:r>
              <w:rPr>
                <w:spacing w:val="-2"/>
              </w:rPr>
              <w:t>Практическое занятие</w:t>
            </w: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14:paraId="69FF52A6" w14:textId="77777777" w:rsidR="00A07070" w:rsidRDefault="00E666CB">
            <w:pPr>
              <w:pStyle w:val="TableParagraph"/>
              <w:spacing w:before="212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15" w:type="dxa"/>
          </w:tcPr>
          <w:p w14:paraId="031294C8" w14:textId="77777777" w:rsidR="00A07070" w:rsidRDefault="00E666CB">
            <w:pPr>
              <w:pStyle w:val="TableParagraph"/>
              <w:spacing w:line="246" w:lineRule="exact"/>
              <w:ind w:left="10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кейсов</w:t>
            </w:r>
          </w:p>
        </w:tc>
      </w:tr>
      <w:tr w:rsidR="00A07070" w14:paraId="1DF62BC5" w14:textId="77777777">
        <w:trPr>
          <w:trHeight w:val="823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9872A7" w14:textId="77777777" w:rsidR="00A07070" w:rsidRDefault="00A07070">
            <w:pPr>
              <w:pStyle w:val="TableParagraph"/>
              <w:rPr>
                <w:b/>
                <w:i/>
              </w:rPr>
            </w:pPr>
          </w:p>
          <w:p w14:paraId="5F735C57" w14:textId="77777777" w:rsidR="00A07070" w:rsidRDefault="00A07070">
            <w:pPr>
              <w:pStyle w:val="TableParagraph"/>
              <w:spacing w:before="80"/>
              <w:rPr>
                <w:b/>
                <w:i/>
              </w:rPr>
            </w:pPr>
          </w:p>
          <w:p w14:paraId="67AA501E" w14:textId="77777777" w:rsidR="00A07070" w:rsidRDefault="00E666CB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D078ED" w14:textId="77777777" w:rsidR="00A07070" w:rsidRDefault="00E666CB">
            <w:pPr>
              <w:pStyle w:val="TableParagraph"/>
              <w:spacing w:line="246" w:lineRule="exact"/>
              <w:ind w:left="95"/>
            </w:pPr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2.</w:t>
            </w:r>
            <w:r>
              <w:rPr>
                <w:spacing w:val="-6"/>
              </w:rPr>
              <w:t xml:space="preserve"> </w:t>
            </w:r>
            <w:r>
              <w:t>Конституционное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право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</w:tcBorders>
          </w:tcPr>
          <w:p w14:paraId="57BBD066" w14:textId="77777777" w:rsidR="00A07070" w:rsidRDefault="00E666CB">
            <w:pPr>
              <w:pStyle w:val="TableParagraph"/>
              <w:spacing w:line="246" w:lineRule="exact"/>
              <w:ind w:left="95"/>
            </w:pPr>
            <w:r>
              <w:rPr>
                <w:spacing w:val="-2"/>
              </w:rPr>
              <w:t>Лекция</w:t>
            </w:r>
          </w:p>
        </w:tc>
        <w:tc>
          <w:tcPr>
            <w:tcW w:w="1414" w:type="dxa"/>
            <w:tcBorders>
              <w:top w:val="single" w:sz="6" w:space="0" w:color="000000"/>
            </w:tcBorders>
          </w:tcPr>
          <w:p w14:paraId="5B36AAA6" w14:textId="77777777" w:rsidR="00A07070" w:rsidRDefault="00A07070">
            <w:pPr>
              <w:pStyle w:val="TableParagraph"/>
              <w:spacing w:before="26"/>
              <w:rPr>
                <w:b/>
                <w:i/>
              </w:rPr>
            </w:pPr>
          </w:p>
          <w:p w14:paraId="5B3D9B16" w14:textId="77777777" w:rsidR="00A07070" w:rsidRDefault="00E666CB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15" w:type="dxa"/>
          </w:tcPr>
          <w:p w14:paraId="657393B3" w14:textId="77777777" w:rsidR="00A07070" w:rsidRDefault="00E666CB">
            <w:pPr>
              <w:pStyle w:val="TableParagraph"/>
              <w:ind w:left="101" w:right="767"/>
            </w:pPr>
            <w:r>
              <w:t xml:space="preserve">Лекция с заранее </w:t>
            </w:r>
            <w:r>
              <w:rPr>
                <w:spacing w:val="-2"/>
              </w:rPr>
              <w:t>запланированными ошибками</w:t>
            </w:r>
          </w:p>
        </w:tc>
      </w:tr>
      <w:tr w:rsidR="00A07070" w14:paraId="2230CA33" w14:textId="77777777">
        <w:trPr>
          <w:trHeight w:val="606"/>
        </w:trPr>
        <w:tc>
          <w:tcPr>
            <w:tcW w:w="6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F9F412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B14FF4D" w14:textId="77777777" w:rsidR="00A07070" w:rsidRDefault="00A0707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left w:val="single" w:sz="6" w:space="0" w:color="000000"/>
            </w:tcBorders>
          </w:tcPr>
          <w:p w14:paraId="0F92FF9F" w14:textId="77777777" w:rsidR="00A07070" w:rsidRDefault="00E666CB">
            <w:pPr>
              <w:pStyle w:val="TableParagraph"/>
              <w:spacing w:before="17" w:line="254" w:lineRule="auto"/>
              <w:ind w:left="95"/>
            </w:pPr>
            <w:r>
              <w:rPr>
                <w:spacing w:val="-2"/>
              </w:rPr>
              <w:t>Практическое занятие</w:t>
            </w:r>
          </w:p>
        </w:tc>
        <w:tc>
          <w:tcPr>
            <w:tcW w:w="1414" w:type="dxa"/>
          </w:tcPr>
          <w:p w14:paraId="156537A7" w14:textId="77777777" w:rsidR="00A07070" w:rsidRDefault="00A07070">
            <w:pPr>
              <w:pStyle w:val="TableParagraph"/>
            </w:pPr>
          </w:p>
        </w:tc>
        <w:tc>
          <w:tcPr>
            <w:tcW w:w="3015" w:type="dxa"/>
          </w:tcPr>
          <w:p w14:paraId="6714C0AE" w14:textId="77777777" w:rsidR="00A07070" w:rsidRDefault="00E666CB">
            <w:pPr>
              <w:pStyle w:val="TableParagraph"/>
              <w:spacing w:before="1"/>
              <w:ind w:left="101" w:right="767"/>
            </w:pPr>
            <w:r>
              <w:t>Эвристическая</w:t>
            </w:r>
            <w:r>
              <w:rPr>
                <w:spacing w:val="-14"/>
              </w:rPr>
              <w:t xml:space="preserve"> </w:t>
            </w:r>
            <w:r>
              <w:t>беседа: Анализ кейсов</w:t>
            </w:r>
          </w:p>
        </w:tc>
      </w:tr>
    </w:tbl>
    <w:p w14:paraId="44C9CB16" w14:textId="77777777" w:rsidR="00A07070" w:rsidRDefault="00A07070">
      <w:pPr>
        <w:sectPr w:rsidR="00A07070" w:rsidSect="0046006D">
          <w:pgSz w:w="11910" w:h="16840"/>
          <w:pgMar w:top="740" w:right="200" w:bottom="920" w:left="980" w:header="0" w:footer="65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66"/>
        <w:gridCol w:w="1656"/>
        <w:gridCol w:w="1414"/>
        <w:gridCol w:w="3015"/>
      </w:tblGrid>
      <w:tr w:rsidR="00A07070" w14:paraId="4258C0F5" w14:textId="77777777">
        <w:trPr>
          <w:trHeight w:val="1159"/>
        </w:trPr>
        <w:tc>
          <w:tcPr>
            <w:tcW w:w="677" w:type="dxa"/>
            <w:tcBorders>
              <w:top w:val="nil"/>
            </w:tcBorders>
          </w:tcPr>
          <w:p w14:paraId="0C80EC8D" w14:textId="77777777" w:rsidR="00A07070" w:rsidRDefault="00A07070">
            <w:pPr>
              <w:pStyle w:val="TableParagraph"/>
            </w:pPr>
          </w:p>
        </w:tc>
        <w:tc>
          <w:tcPr>
            <w:tcW w:w="3466" w:type="dxa"/>
            <w:tcBorders>
              <w:top w:val="single" w:sz="4" w:space="0" w:color="000000"/>
            </w:tcBorders>
          </w:tcPr>
          <w:p w14:paraId="48FFA3BB" w14:textId="77777777" w:rsidR="00A07070" w:rsidRDefault="00E666CB">
            <w:pPr>
              <w:pStyle w:val="TableParagraph"/>
              <w:spacing w:line="247" w:lineRule="exact"/>
              <w:ind w:left="95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51"/>
              </w:rPr>
              <w:t xml:space="preserve"> </w:t>
            </w:r>
            <w:r>
              <w:t>Гражданское</w:t>
            </w:r>
            <w:r>
              <w:rPr>
                <w:spacing w:val="-2"/>
              </w:rPr>
              <w:t xml:space="preserve"> право.</w:t>
            </w:r>
          </w:p>
        </w:tc>
        <w:tc>
          <w:tcPr>
            <w:tcW w:w="1656" w:type="dxa"/>
            <w:tcBorders>
              <w:top w:val="single" w:sz="4" w:space="0" w:color="000000"/>
              <w:right w:val="single" w:sz="4" w:space="0" w:color="000000"/>
            </w:tcBorders>
          </w:tcPr>
          <w:p w14:paraId="123913DB" w14:textId="77777777" w:rsidR="00A07070" w:rsidRDefault="00E666CB">
            <w:pPr>
              <w:pStyle w:val="TableParagraph"/>
              <w:ind w:left="95"/>
            </w:pPr>
            <w:r>
              <w:rPr>
                <w:spacing w:val="-2"/>
              </w:rPr>
              <w:t>Практическое занятие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B60A5" w14:textId="77777777" w:rsidR="00A07070" w:rsidRDefault="00A07070">
            <w:pPr>
              <w:pStyle w:val="TableParagraph"/>
              <w:spacing w:before="194"/>
              <w:rPr>
                <w:b/>
                <w:i/>
              </w:rPr>
            </w:pPr>
          </w:p>
          <w:p w14:paraId="59777A99" w14:textId="77777777" w:rsidR="00A07070" w:rsidRDefault="00E666CB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258F" w14:textId="77777777" w:rsidR="00A07070" w:rsidRDefault="00E666CB">
            <w:pPr>
              <w:pStyle w:val="TableParagraph"/>
              <w:spacing w:line="247" w:lineRule="exact"/>
              <w:ind w:left="10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кейсов</w:t>
            </w:r>
          </w:p>
        </w:tc>
      </w:tr>
      <w:tr w:rsidR="00A07070" w14:paraId="193BB95C" w14:textId="77777777">
        <w:trPr>
          <w:trHeight w:val="846"/>
        </w:trPr>
        <w:tc>
          <w:tcPr>
            <w:tcW w:w="677" w:type="dxa"/>
          </w:tcPr>
          <w:p w14:paraId="61EF40F5" w14:textId="77777777" w:rsidR="00A07070" w:rsidRDefault="00A07070">
            <w:pPr>
              <w:pStyle w:val="TableParagraph"/>
              <w:spacing w:before="38"/>
              <w:rPr>
                <w:b/>
                <w:i/>
              </w:rPr>
            </w:pPr>
          </w:p>
          <w:p w14:paraId="329BDB8F" w14:textId="77777777" w:rsidR="00A07070" w:rsidRDefault="00E666CB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466" w:type="dxa"/>
          </w:tcPr>
          <w:p w14:paraId="2042CDA6" w14:textId="77777777" w:rsidR="00A07070" w:rsidRDefault="00E666CB">
            <w:pPr>
              <w:pStyle w:val="TableParagraph"/>
              <w:spacing w:line="246" w:lineRule="exact"/>
              <w:ind w:left="95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Наследственное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</w:t>
            </w:r>
          </w:p>
        </w:tc>
        <w:tc>
          <w:tcPr>
            <w:tcW w:w="1656" w:type="dxa"/>
            <w:tcBorders>
              <w:right w:val="single" w:sz="4" w:space="0" w:color="000000"/>
            </w:tcBorders>
          </w:tcPr>
          <w:p w14:paraId="3DD824D5" w14:textId="77777777" w:rsidR="00A07070" w:rsidRDefault="00E666CB">
            <w:pPr>
              <w:pStyle w:val="TableParagraph"/>
              <w:spacing w:line="246" w:lineRule="exact"/>
              <w:ind w:left="95"/>
            </w:pPr>
            <w:r>
              <w:rPr>
                <w:spacing w:val="-10"/>
              </w:rPr>
              <w:t>.</w:t>
            </w:r>
          </w:p>
          <w:p w14:paraId="2809DCD1" w14:textId="77777777" w:rsidR="00A07070" w:rsidRDefault="00E666CB">
            <w:pPr>
              <w:pStyle w:val="TableParagraph"/>
              <w:spacing w:before="1"/>
              <w:ind w:left="95"/>
            </w:pPr>
            <w:r>
              <w:rPr>
                <w:spacing w:val="-2"/>
              </w:rPr>
              <w:t>Практическое занятие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14:paraId="1D6904CF" w14:textId="77777777" w:rsidR="00A07070" w:rsidRDefault="00A07070">
            <w:pPr>
              <w:pStyle w:val="TableParagraph"/>
              <w:spacing w:before="38"/>
              <w:rPr>
                <w:b/>
                <w:i/>
              </w:rPr>
            </w:pPr>
          </w:p>
          <w:p w14:paraId="60EA4C98" w14:textId="77777777" w:rsidR="00A07070" w:rsidRDefault="00E666CB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436E" w14:textId="77777777" w:rsidR="00A07070" w:rsidRDefault="00A07070">
            <w:pPr>
              <w:pStyle w:val="TableParagraph"/>
              <w:spacing w:before="16"/>
              <w:rPr>
                <w:b/>
                <w:i/>
              </w:rPr>
            </w:pPr>
          </w:p>
          <w:p w14:paraId="07EC8F22" w14:textId="77777777" w:rsidR="00A07070" w:rsidRDefault="00E666CB">
            <w:pPr>
              <w:pStyle w:val="TableParagraph"/>
              <w:ind w:left="10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кейсов</w:t>
            </w:r>
          </w:p>
        </w:tc>
      </w:tr>
      <w:tr w:rsidR="00A07070" w14:paraId="18836A58" w14:textId="77777777">
        <w:trPr>
          <w:trHeight w:val="957"/>
        </w:trPr>
        <w:tc>
          <w:tcPr>
            <w:tcW w:w="677" w:type="dxa"/>
          </w:tcPr>
          <w:p w14:paraId="2342C621" w14:textId="77777777" w:rsidR="00A07070" w:rsidRDefault="00A07070">
            <w:pPr>
              <w:pStyle w:val="TableParagraph"/>
              <w:spacing w:before="93"/>
              <w:rPr>
                <w:b/>
                <w:i/>
              </w:rPr>
            </w:pPr>
          </w:p>
          <w:p w14:paraId="53B7B34F" w14:textId="77777777" w:rsidR="00A07070" w:rsidRDefault="00E666CB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466" w:type="dxa"/>
          </w:tcPr>
          <w:p w14:paraId="4966B6F0" w14:textId="77777777" w:rsidR="00A07070" w:rsidRDefault="00E666CB">
            <w:pPr>
              <w:pStyle w:val="TableParagraph"/>
              <w:spacing w:line="246" w:lineRule="exact"/>
              <w:ind w:left="95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4"/>
              </w:rPr>
              <w:t xml:space="preserve"> </w:t>
            </w:r>
            <w:r>
              <w:t>Экологическое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право</w:t>
            </w:r>
          </w:p>
        </w:tc>
        <w:tc>
          <w:tcPr>
            <w:tcW w:w="1656" w:type="dxa"/>
            <w:tcBorders>
              <w:right w:val="single" w:sz="4" w:space="0" w:color="000000"/>
            </w:tcBorders>
          </w:tcPr>
          <w:p w14:paraId="0484FBD8" w14:textId="77777777" w:rsidR="00A07070" w:rsidRDefault="00E666CB">
            <w:pPr>
              <w:pStyle w:val="TableParagraph"/>
              <w:spacing w:line="246" w:lineRule="exact"/>
              <w:ind w:left="95"/>
            </w:pPr>
            <w:r>
              <w:rPr>
                <w:spacing w:val="-10"/>
              </w:rPr>
              <w:t>.</w:t>
            </w:r>
          </w:p>
          <w:p w14:paraId="7CBE3B19" w14:textId="77777777" w:rsidR="00A07070" w:rsidRDefault="00E666CB">
            <w:pPr>
              <w:pStyle w:val="TableParagraph"/>
              <w:ind w:left="95"/>
            </w:pPr>
            <w:r>
              <w:rPr>
                <w:spacing w:val="-2"/>
              </w:rPr>
              <w:t>Практическое занятие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14:paraId="28EE1FAD" w14:textId="77777777" w:rsidR="00A07070" w:rsidRDefault="00A07070">
            <w:pPr>
              <w:pStyle w:val="TableParagraph"/>
              <w:spacing w:before="93"/>
              <w:rPr>
                <w:b/>
                <w:i/>
              </w:rPr>
            </w:pPr>
          </w:p>
          <w:p w14:paraId="5241F169" w14:textId="77777777" w:rsidR="00A07070" w:rsidRDefault="00E666CB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2083" w14:textId="77777777" w:rsidR="00A07070" w:rsidRDefault="00A07070">
            <w:pPr>
              <w:pStyle w:val="TableParagraph"/>
              <w:spacing w:before="16"/>
              <w:rPr>
                <w:b/>
                <w:i/>
              </w:rPr>
            </w:pPr>
          </w:p>
          <w:p w14:paraId="4607137D" w14:textId="77777777" w:rsidR="00A07070" w:rsidRDefault="00E666CB">
            <w:pPr>
              <w:pStyle w:val="TableParagraph"/>
              <w:ind w:left="10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кейсов</w:t>
            </w:r>
          </w:p>
        </w:tc>
      </w:tr>
    </w:tbl>
    <w:p w14:paraId="049373D6" w14:textId="77777777" w:rsidR="00A07070" w:rsidRDefault="00A07070">
      <w:pPr>
        <w:pStyle w:val="a3"/>
        <w:rPr>
          <w:b/>
          <w:i/>
        </w:rPr>
      </w:pPr>
    </w:p>
    <w:p w14:paraId="27CF7F42" w14:textId="77777777" w:rsidR="00A07070" w:rsidRDefault="00A07070">
      <w:pPr>
        <w:pStyle w:val="a3"/>
        <w:spacing w:before="13"/>
        <w:rPr>
          <w:b/>
          <w:i/>
        </w:rPr>
      </w:pPr>
    </w:p>
    <w:p w14:paraId="5E51C863" w14:textId="77777777" w:rsidR="00A07070" w:rsidRDefault="00E666CB">
      <w:pPr>
        <w:pStyle w:val="a5"/>
        <w:numPr>
          <w:ilvl w:val="1"/>
          <w:numId w:val="17"/>
        </w:numPr>
        <w:tabs>
          <w:tab w:val="left" w:pos="1011"/>
        </w:tabs>
        <w:ind w:right="368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Формы организации самостоятельной работы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(темы, выносимые для самостоятельного изучения; вопросы для самоконтроля; типовые задания для </w:t>
      </w:r>
      <w:r>
        <w:rPr>
          <w:b/>
          <w:i/>
          <w:spacing w:val="-2"/>
          <w:sz w:val="24"/>
        </w:rPr>
        <w:t>самопроверки)</w:t>
      </w:r>
    </w:p>
    <w:p w14:paraId="02816DC3" w14:textId="77777777" w:rsidR="00A07070" w:rsidRDefault="00E666CB">
      <w:pPr>
        <w:pStyle w:val="a3"/>
        <w:ind w:left="438" w:right="226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практическим</w:t>
      </w:r>
      <w:r>
        <w:rPr>
          <w:spacing w:val="-6"/>
        </w:rPr>
        <w:t xml:space="preserve"> </w:t>
      </w:r>
      <w:r>
        <w:t xml:space="preserve">занятиям. </w:t>
      </w:r>
      <w:r>
        <w:t>Изучение права включает в себя две составляющие: освоение теоретического материала на лекциях и работа с конкретными нормативно-правовыми актами на практических занятиях.</w:t>
      </w:r>
    </w:p>
    <w:p w14:paraId="3A5C859E" w14:textId="77777777" w:rsidR="00A07070" w:rsidRDefault="00E666CB">
      <w:pPr>
        <w:pStyle w:val="a3"/>
        <w:ind w:left="438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текстами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соответствовали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жизнен</w:t>
      </w:r>
      <w:r>
        <w:t>ной ситуации, применительно к которой ищется юридическое решение.</w:t>
      </w:r>
    </w:p>
    <w:p w14:paraId="0A7EC596" w14:textId="77777777" w:rsidR="00A07070" w:rsidRDefault="00E666CB">
      <w:pPr>
        <w:pStyle w:val="a3"/>
        <w:ind w:left="438" w:right="226"/>
      </w:pPr>
      <w:r>
        <w:t>Для реализации целей и задач курса необходимо провоцировать студента не только анализировать</w:t>
      </w:r>
      <w:r>
        <w:rPr>
          <w:spacing w:val="-4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аргументировано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норм,</w:t>
      </w:r>
      <w:r>
        <w:rPr>
          <w:spacing w:val="-3"/>
        </w:rPr>
        <w:t xml:space="preserve"> </w:t>
      </w:r>
      <w:proofErr w:type="gramStart"/>
      <w:r>
        <w:t>ту</w:t>
      </w:r>
      <w:proofErr w:type="gramEnd"/>
      <w:r>
        <w:rPr>
          <w:spacing w:val="-10"/>
        </w:rPr>
        <w:t xml:space="preserve"> </w:t>
      </w:r>
      <w:r>
        <w:t>которая подходит больше всего.</w:t>
      </w:r>
    </w:p>
    <w:p w14:paraId="3C6EC50A" w14:textId="77777777" w:rsidR="00A07070" w:rsidRDefault="00E666CB">
      <w:pPr>
        <w:pStyle w:val="a3"/>
        <w:ind w:left="438" w:right="496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вопросы и выполнения домашних заданий в письменной форме.</w:t>
      </w:r>
    </w:p>
    <w:p w14:paraId="0089D74B" w14:textId="77777777" w:rsidR="00A07070" w:rsidRDefault="00E666CB">
      <w:pPr>
        <w:pStyle w:val="a3"/>
        <w:ind w:left="438"/>
      </w:pP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самопроверки</w:t>
      </w:r>
      <w:r>
        <w:rPr>
          <w:spacing w:val="-3"/>
        </w:rPr>
        <w:t xml:space="preserve"> </w:t>
      </w:r>
      <w:r>
        <w:t>содержаться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тестов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 изучаемой теме.</w:t>
      </w:r>
    </w:p>
    <w:p w14:paraId="431516BD" w14:textId="77777777" w:rsidR="00A07070" w:rsidRDefault="00E666CB">
      <w:pPr>
        <w:pStyle w:val="2"/>
        <w:numPr>
          <w:ilvl w:val="2"/>
          <w:numId w:val="17"/>
        </w:numPr>
        <w:tabs>
          <w:tab w:val="left" w:pos="1158"/>
        </w:tabs>
        <w:spacing w:before="1"/>
      </w:pPr>
      <w:r>
        <w:t>Примеры</w:t>
      </w:r>
      <w:r>
        <w:rPr>
          <w:spacing w:val="-6"/>
        </w:rPr>
        <w:t xml:space="preserve"> </w:t>
      </w:r>
      <w:r>
        <w:t>зада</w:t>
      </w:r>
      <w:r>
        <w:t>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«Экологическое</w:t>
      </w:r>
      <w:r>
        <w:rPr>
          <w:spacing w:val="-4"/>
        </w:rPr>
        <w:t xml:space="preserve"> </w:t>
      </w:r>
      <w:r>
        <w:rPr>
          <w:spacing w:val="-2"/>
        </w:rPr>
        <w:t>право»)</w:t>
      </w:r>
    </w:p>
    <w:p w14:paraId="1B1616DF" w14:textId="77777777" w:rsidR="00A07070" w:rsidRDefault="00E666CB">
      <w:pPr>
        <w:spacing w:before="103"/>
        <w:ind w:left="4947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1.</w:t>
      </w:r>
    </w:p>
    <w:p w14:paraId="39782F85" w14:textId="77777777" w:rsidR="00A07070" w:rsidRDefault="00E666CB">
      <w:pPr>
        <w:spacing w:before="126" w:line="360" w:lineRule="auto"/>
        <w:ind w:left="438" w:right="363" w:firstLine="707"/>
        <w:jc w:val="both"/>
      </w:pPr>
      <w:r>
        <w:t>Территориальные органы охраны окружающей среды направили в банк представление о приостановлении (прекращении) финансирования строительства северной ТЭЦ, так как прое</w:t>
      </w:r>
      <w:proofErr w:type="gramStart"/>
      <w:r>
        <w:t>кт стр</w:t>
      </w:r>
      <w:proofErr w:type="gramEnd"/>
      <w:r>
        <w:t>оительства не прошел государственной экологической экспертизы. Однако банк финансиров</w:t>
      </w:r>
      <w:r>
        <w:t xml:space="preserve">ания не </w:t>
      </w:r>
      <w:r>
        <w:rPr>
          <w:spacing w:val="-2"/>
        </w:rPr>
        <w:t>прекратил.</w:t>
      </w:r>
    </w:p>
    <w:p w14:paraId="52C3D83B" w14:textId="77777777" w:rsidR="00A07070" w:rsidRDefault="00E666CB">
      <w:pPr>
        <w:spacing w:before="4" w:line="360" w:lineRule="auto"/>
        <w:ind w:left="438" w:right="365" w:firstLine="707"/>
        <w:jc w:val="both"/>
        <w:rPr>
          <w:i/>
        </w:rPr>
      </w:pPr>
      <w:r>
        <w:rPr>
          <w:i/>
        </w:rPr>
        <w:t>Вправе ли органы охраны окружающей среды приостанавливать финансирование объектов, не прошедших государственную экологическую экспертизу?</w:t>
      </w:r>
    </w:p>
    <w:p w14:paraId="3E4B443F" w14:textId="77777777" w:rsidR="00A07070" w:rsidRDefault="00E666CB">
      <w:pPr>
        <w:spacing w:line="252" w:lineRule="exact"/>
        <w:ind w:left="1146"/>
        <w:jc w:val="both"/>
        <w:rPr>
          <w:i/>
        </w:rPr>
      </w:pPr>
      <w:r>
        <w:rPr>
          <w:i/>
        </w:rPr>
        <w:t>Какие</w:t>
      </w:r>
      <w:r>
        <w:rPr>
          <w:i/>
          <w:spacing w:val="-7"/>
        </w:rPr>
        <w:t xml:space="preserve"> </w:t>
      </w:r>
      <w:r>
        <w:rPr>
          <w:i/>
        </w:rPr>
        <w:t>меры</w:t>
      </w:r>
      <w:r>
        <w:rPr>
          <w:i/>
          <w:spacing w:val="-4"/>
        </w:rPr>
        <w:t xml:space="preserve"> </w:t>
      </w:r>
      <w:r>
        <w:rPr>
          <w:i/>
        </w:rPr>
        <w:t>правового</w:t>
      </w:r>
      <w:r>
        <w:rPr>
          <w:i/>
          <w:spacing w:val="-5"/>
        </w:rPr>
        <w:t xml:space="preserve"> </w:t>
      </w:r>
      <w:r>
        <w:rPr>
          <w:i/>
        </w:rPr>
        <w:t>воздействия</w:t>
      </w:r>
      <w:r>
        <w:rPr>
          <w:i/>
          <w:spacing w:val="-7"/>
        </w:rPr>
        <w:t xml:space="preserve"> </w:t>
      </w:r>
      <w:r>
        <w:rPr>
          <w:i/>
        </w:rPr>
        <w:t>можно</w:t>
      </w:r>
      <w:r>
        <w:rPr>
          <w:i/>
          <w:spacing w:val="-7"/>
        </w:rPr>
        <w:t xml:space="preserve"> </w:t>
      </w:r>
      <w:r>
        <w:rPr>
          <w:i/>
        </w:rPr>
        <w:t>применить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нарушителям?</w:t>
      </w:r>
    </w:p>
    <w:p w14:paraId="6886058B" w14:textId="77777777" w:rsidR="00A07070" w:rsidRDefault="00A07070">
      <w:pPr>
        <w:pStyle w:val="a3"/>
        <w:rPr>
          <w:i/>
          <w:sz w:val="22"/>
        </w:rPr>
      </w:pPr>
    </w:p>
    <w:p w14:paraId="788F8B78" w14:textId="77777777" w:rsidR="00A07070" w:rsidRDefault="00A07070">
      <w:pPr>
        <w:pStyle w:val="a3"/>
        <w:spacing w:before="2"/>
        <w:rPr>
          <w:i/>
          <w:sz w:val="22"/>
        </w:rPr>
      </w:pPr>
    </w:p>
    <w:p w14:paraId="35E682F7" w14:textId="77777777" w:rsidR="00A07070" w:rsidRDefault="00E666CB">
      <w:pPr>
        <w:ind w:left="4947"/>
        <w:jc w:val="both"/>
        <w:rPr>
          <w:b/>
        </w:rPr>
      </w:pPr>
      <w:r>
        <w:rPr>
          <w:b/>
        </w:rPr>
        <w:t>Задача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2.</w:t>
      </w:r>
    </w:p>
    <w:p w14:paraId="673B07AF" w14:textId="77777777" w:rsidR="00A07070" w:rsidRDefault="00E666CB">
      <w:pPr>
        <w:spacing w:before="126" w:line="360" w:lineRule="auto"/>
        <w:ind w:left="438" w:right="362" w:firstLine="707"/>
        <w:jc w:val="both"/>
      </w:pPr>
      <w:r>
        <w:t xml:space="preserve">Прокурор Кемеровской </w:t>
      </w:r>
      <w:r>
        <w:t xml:space="preserve">области обратился в суд с заявлением в интересах государства и граждан о признании </w:t>
      </w:r>
      <w:proofErr w:type="gramStart"/>
      <w:r>
        <w:t>незаконными</w:t>
      </w:r>
      <w:proofErr w:type="gramEnd"/>
      <w:r>
        <w:t xml:space="preserve"> и необоснованными выводы государственной экологической экспертизы по проекту перекладки коксовой батареи на Кузнецком металлургическом комбинате, из заключения к</w:t>
      </w:r>
      <w:r>
        <w:t>оторой вытекает, что права граждан на охрану здоровья не нарушаются воздействием хозяйственной деятельности комбината на окружающую среду.</w:t>
      </w:r>
    </w:p>
    <w:p w14:paraId="5EA2A920" w14:textId="77777777" w:rsidR="00A07070" w:rsidRDefault="00E666CB">
      <w:pPr>
        <w:spacing w:before="4" w:line="360" w:lineRule="auto"/>
        <w:ind w:left="438" w:right="367" w:firstLine="707"/>
        <w:jc w:val="both"/>
        <w:rPr>
          <w:i/>
        </w:rPr>
      </w:pPr>
      <w:r>
        <w:rPr>
          <w:i/>
        </w:rPr>
        <w:t>Могут ли выводы экспертной комиссии быть обжалованы в суде? Какое право граждан затронуто в данном деле?</w:t>
      </w:r>
    </w:p>
    <w:p w14:paraId="213F27B0" w14:textId="77777777" w:rsidR="00A07070" w:rsidRDefault="00A07070">
      <w:pPr>
        <w:spacing w:line="360" w:lineRule="auto"/>
        <w:jc w:val="both"/>
        <w:sectPr w:rsidR="00A07070" w:rsidSect="0046006D">
          <w:type w:val="continuous"/>
          <w:pgSz w:w="11910" w:h="16840"/>
          <w:pgMar w:top="820" w:right="200" w:bottom="920" w:left="980" w:header="0" w:footer="650" w:gutter="0"/>
          <w:cols w:space="720"/>
        </w:sectPr>
      </w:pPr>
    </w:p>
    <w:p w14:paraId="0EE25678" w14:textId="77777777" w:rsidR="00A07070" w:rsidRDefault="00E666CB">
      <w:pPr>
        <w:spacing w:before="75"/>
        <w:ind w:left="4947"/>
        <w:rPr>
          <w:b/>
        </w:rPr>
      </w:pPr>
      <w:r>
        <w:rPr>
          <w:b/>
        </w:rPr>
        <w:lastRenderedPageBreak/>
        <w:t>Задача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3.</w:t>
      </w:r>
    </w:p>
    <w:p w14:paraId="1C1BF0AB" w14:textId="77777777" w:rsidR="00A07070" w:rsidRDefault="00E666CB">
      <w:pPr>
        <w:spacing w:before="127" w:line="360" w:lineRule="auto"/>
        <w:ind w:left="438" w:firstLine="707"/>
      </w:pPr>
      <w:r>
        <w:t>Житель</w:t>
      </w:r>
      <w:r>
        <w:rPr>
          <w:spacing w:val="40"/>
        </w:rPr>
        <w:t xml:space="preserve"> </w:t>
      </w:r>
      <w:r>
        <w:t>Москвы</w:t>
      </w:r>
      <w:r>
        <w:rPr>
          <w:spacing w:val="40"/>
        </w:rPr>
        <w:t xml:space="preserve"> </w:t>
      </w:r>
      <w:proofErr w:type="spellStart"/>
      <w:r>
        <w:t>Васюкин</w:t>
      </w:r>
      <w:proofErr w:type="spellEnd"/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устройстве</w:t>
      </w:r>
      <w:r>
        <w:rPr>
          <w:spacing w:val="40"/>
        </w:rPr>
        <w:t xml:space="preserve"> </w:t>
      </w:r>
      <w:r>
        <w:t>газона</w:t>
      </w:r>
      <w:r>
        <w:rPr>
          <w:spacing w:val="40"/>
        </w:rPr>
        <w:t xml:space="preserve"> </w:t>
      </w:r>
      <w:r>
        <w:t>вокруг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коттеджа</w:t>
      </w:r>
      <w:r>
        <w:rPr>
          <w:spacing w:val="40"/>
        </w:rPr>
        <w:t xml:space="preserve"> </w:t>
      </w:r>
      <w:r>
        <w:t>МКАД</w:t>
      </w:r>
      <w:r>
        <w:rPr>
          <w:spacing w:val="40"/>
        </w:rPr>
        <w:t xml:space="preserve"> </w:t>
      </w:r>
      <w:r>
        <w:t>вывозил</w:t>
      </w:r>
      <w:r>
        <w:rPr>
          <w:spacing w:val="40"/>
        </w:rPr>
        <w:t xml:space="preserve"> </w:t>
      </w:r>
      <w:r>
        <w:t>с ближайшего поля за кольцевой автодорогой плодородную землю на свой участок.</w:t>
      </w:r>
    </w:p>
    <w:p w14:paraId="76EC9700" w14:textId="77777777" w:rsidR="00A07070" w:rsidRDefault="00E666CB">
      <w:pPr>
        <w:spacing w:before="2"/>
        <w:ind w:left="1146"/>
        <w:rPr>
          <w:i/>
        </w:rPr>
      </w:pPr>
      <w:r>
        <w:rPr>
          <w:i/>
        </w:rPr>
        <w:t>Правомерны</w:t>
      </w:r>
      <w:r>
        <w:rPr>
          <w:i/>
          <w:spacing w:val="-5"/>
        </w:rPr>
        <w:t xml:space="preserve"> </w:t>
      </w:r>
      <w:r>
        <w:rPr>
          <w:i/>
        </w:rPr>
        <w:t>ли</w:t>
      </w:r>
      <w:r>
        <w:rPr>
          <w:i/>
          <w:spacing w:val="-6"/>
        </w:rPr>
        <w:t xml:space="preserve"> </w:t>
      </w:r>
      <w:r>
        <w:rPr>
          <w:i/>
        </w:rPr>
        <w:t>действия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-2"/>
        </w:rPr>
        <w:t>Васюкина</w:t>
      </w:r>
      <w:proofErr w:type="spellEnd"/>
      <w:r>
        <w:rPr>
          <w:i/>
          <w:spacing w:val="-2"/>
        </w:rPr>
        <w:t>?</w:t>
      </w:r>
    </w:p>
    <w:p w14:paraId="6D69D4C2" w14:textId="77777777" w:rsidR="00A07070" w:rsidRDefault="00E666CB">
      <w:pPr>
        <w:pStyle w:val="2"/>
        <w:numPr>
          <w:ilvl w:val="2"/>
          <w:numId w:val="1"/>
        </w:numPr>
        <w:tabs>
          <w:tab w:val="left" w:pos="1158"/>
        </w:tabs>
        <w:spacing w:before="23"/>
      </w:pPr>
      <w:r>
        <w:t>Примеры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 самоконтрол</w:t>
      </w:r>
      <w:r>
        <w:t>я</w:t>
      </w:r>
      <w:r>
        <w:rPr>
          <w:spacing w:val="5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«Экологическое</w:t>
      </w:r>
      <w:r>
        <w:rPr>
          <w:spacing w:val="-4"/>
        </w:rPr>
        <w:t xml:space="preserve"> </w:t>
      </w:r>
      <w:r>
        <w:rPr>
          <w:spacing w:val="-2"/>
        </w:rPr>
        <w:t>право»)</w:t>
      </w:r>
    </w:p>
    <w:p w14:paraId="1013F6C3" w14:textId="77777777" w:rsidR="00A07070" w:rsidRDefault="00E666CB">
      <w:pPr>
        <w:pStyle w:val="a5"/>
        <w:numPr>
          <w:ilvl w:val="3"/>
          <w:numId w:val="1"/>
        </w:numPr>
        <w:tabs>
          <w:tab w:val="left" w:pos="1338"/>
        </w:tabs>
        <w:spacing w:before="2" w:line="250" w:lineRule="exact"/>
        <w:rPr>
          <w:b/>
        </w:rPr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из</w:t>
      </w:r>
      <w:r>
        <w:rPr>
          <w:b/>
          <w:spacing w:val="-7"/>
        </w:rPr>
        <w:t xml:space="preserve"> </w:t>
      </w:r>
      <w:r>
        <w:rPr>
          <w:b/>
        </w:rPr>
        <w:t>ниже</w:t>
      </w:r>
      <w:r>
        <w:rPr>
          <w:b/>
          <w:spacing w:val="-5"/>
        </w:rPr>
        <w:t xml:space="preserve"> </w:t>
      </w:r>
      <w:r>
        <w:rPr>
          <w:b/>
        </w:rPr>
        <w:t>перечисленного</w:t>
      </w:r>
      <w:r>
        <w:rPr>
          <w:b/>
          <w:spacing w:val="-6"/>
        </w:rPr>
        <w:t xml:space="preserve"> </w:t>
      </w:r>
      <w:r>
        <w:rPr>
          <w:b/>
        </w:rPr>
        <w:t>является</w:t>
      </w:r>
      <w:r>
        <w:rPr>
          <w:b/>
          <w:spacing w:val="-5"/>
        </w:rPr>
        <w:t xml:space="preserve"> </w:t>
      </w:r>
      <w:r>
        <w:rPr>
          <w:b/>
        </w:rPr>
        <w:t>признаком</w:t>
      </w:r>
      <w:r>
        <w:rPr>
          <w:b/>
          <w:spacing w:val="-5"/>
        </w:rPr>
        <w:t xml:space="preserve"> </w:t>
      </w:r>
      <w:r>
        <w:rPr>
          <w:b/>
        </w:rPr>
        <w:t>экологического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права:</w:t>
      </w:r>
    </w:p>
    <w:p w14:paraId="68EE5A0C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line="250" w:lineRule="exact"/>
        <w:ind w:left="1697" w:hanging="359"/>
      </w:pPr>
      <w:r>
        <w:t>приоритет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14:paraId="1B017BF1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before="1" w:line="252" w:lineRule="exact"/>
        <w:ind w:left="1697" w:hanging="359"/>
      </w:pPr>
      <w:r>
        <w:t>рациональное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неистощимое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rPr>
          <w:spacing w:val="-2"/>
        </w:rPr>
        <w:t>ресурсов;</w:t>
      </w:r>
    </w:p>
    <w:p w14:paraId="22FC9083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line="252" w:lineRule="exact"/>
        <w:ind w:left="1697" w:hanging="359"/>
      </w:pP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среды.</w:t>
      </w:r>
    </w:p>
    <w:p w14:paraId="4E40C1C3" w14:textId="77777777" w:rsidR="00A07070" w:rsidRDefault="00A07070">
      <w:pPr>
        <w:pStyle w:val="a3"/>
        <w:spacing w:before="6"/>
        <w:rPr>
          <w:sz w:val="22"/>
        </w:rPr>
      </w:pPr>
    </w:p>
    <w:p w14:paraId="25563D51" w14:textId="77777777" w:rsidR="00A07070" w:rsidRDefault="00E666CB">
      <w:pPr>
        <w:pStyle w:val="a5"/>
        <w:numPr>
          <w:ilvl w:val="3"/>
          <w:numId w:val="1"/>
        </w:numPr>
        <w:tabs>
          <w:tab w:val="left" w:pos="1338"/>
        </w:tabs>
        <w:ind w:left="438" w:right="359" w:firstLine="360"/>
        <w:rPr>
          <w:b/>
        </w:rPr>
      </w:pPr>
      <w:r>
        <w:rPr>
          <w:b/>
        </w:rPr>
        <w:t>Кем</w:t>
      </w:r>
      <w:r>
        <w:rPr>
          <w:b/>
          <w:spacing w:val="40"/>
        </w:rPr>
        <w:t xml:space="preserve"> </w:t>
      </w:r>
      <w:r>
        <w:rPr>
          <w:b/>
        </w:rPr>
        <w:t>осуществляется</w:t>
      </w:r>
      <w:r>
        <w:rPr>
          <w:b/>
          <w:spacing w:val="40"/>
        </w:rPr>
        <w:t xml:space="preserve"> </w:t>
      </w:r>
      <w:proofErr w:type="gramStart"/>
      <w:r>
        <w:rPr>
          <w:b/>
        </w:rPr>
        <w:t>контроль</w:t>
      </w:r>
      <w:r>
        <w:rPr>
          <w:b/>
          <w:spacing w:val="40"/>
        </w:rPr>
        <w:t xml:space="preserve"> </w:t>
      </w:r>
      <w:r>
        <w:rPr>
          <w:b/>
        </w:rPr>
        <w:t>за</w:t>
      </w:r>
      <w:proofErr w:type="gramEnd"/>
      <w:r>
        <w:rPr>
          <w:b/>
          <w:spacing w:val="40"/>
        </w:rPr>
        <w:t xml:space="preserve"> </w:t>
      </w:r>
      <w:r>
        <w:rPr>
          <w:b/>
        </w:rPr>
        <w:t>соблюдением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природопользователями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экологических требований и условий:</w:t>
      </w:r>
    </w:p>
    <w:p w14:paraId="787B2058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line="249" w:lineRule="exact"/>
        <w:ind w:left="1697" w:hanging="359"/>
      </w:pPr>
      <w:r>
        <w:t>специально</w:t>
      </w:r>
      <w:r>
        <w:rPr>
          <w:spacing w:val="24"/>
        </w:rPr>
        <w:t xml:space="preserve"> </w:t>
      </w:r>
      <w:r>
        <w:t>уполномоченным</w:t>
      </w:r>
      <w:r>
        <w:rPr>
          <w:spacing w:val="26"/>
        </w:rPr>
        <w:t xml:space="preserve"> </w:t>
      </w:r>
      <w:r>
        <w:t>государственным</w:t>
      </w:r>
      <w:r>
        <w:rPr>
          <w:spacing w:val="26"/>
        </w:rPr>
        <w:t xml:space="preserve"> </w:t>
      </w:r>
      <w:r>
        <w:t>органом</w:t>
      </w:r>
      <w:r>
        <w:rPr>
          <w:spacing w:val="26"/>
        </w:rPr>
        <w:t xml:space="preserve"> </w:t>
      </w:r>
      <w:r>
        <w:t>охраны</w:t>
      </w:r>
      <w:r>
        <w:rPr>
          <w:spacing w:val="26"/>
        </w:rPr>
        <w:t xml:space="preserve"> </w:t>
      </w:r>
      <w:r>
        <w:t>окружающей</w:t>
      </w:r>
      <w:r>
        <w:rPr>
          <w:spacing w:val="27"/>
        </w:rPr>
        <w:t xml:space="preserve"> </w:t>
      </w:r>
      <w:r>
        <w:rPr>
          <w:spacing w:val="-2"/>
        </w:rPr>
        <w:t>природной</w:t>
      </w:r>
    </w:p>
    <w:p w14:paraId="2694BA98" w14:textId="77777777" w:rsidR="00A07070" w:rsidRDefault="00A07070">
      <w:pPr>
        <w:spacing w:line="249" w:lineRule="exact"/>
        <w:sectPr w:rsidR="00A07070" w:rsidSect="0046006D">
          <w:pgSz w:w="11910" w:h="16840"/>
          <w:pgMar w:top="860" w:right="200" w:bottom="920" w:left="980" w:header="0" w:footer="650" w:gutter="0"/>
          <w:cols w:space="720"/>
        </w:sectPr>
      </w:pPr>
    </w:p>
    <w:p w14:paraId="32C71EFA" w14:textId="77777777" w:rsidR="00A07070" w:rsidRDefault="00E666CB">
      <w:pPr>
        <w:spacing w:line="253" w:lineRule="exact"/>
        <w:ind w:left="438"/>
      </w:pPr>
      <w:r>
        <w:rPr>
          <w:spacing w:val="-2"/>
        </w:rPr>
        <w:lastRenderedPageBreak/>
        <w:t>сферы;</w:t>
      </w:r>
    </w:p>
    <w:p w14:paraId="1BFC3AC8" w14:textId="77777777" w:rsidR="00A07070" w:rsidRDefault="00E666CB">
      <w:pPr>
        <w:spacing w:before="1"/>
      </w:pPr>
      <w:r>
        <w:br w:type="column"/>
      </w:r>
    </w:p>
    <w:p w14:paraId="3667DBF4" w14:textId="77777777" w:rsidR="00A07070" w:rsidRDefault="00E666CB">
      <w:pPr>
        <w:pStyle w:val="a5"/>
        <w:numPr>
          <w:ilvl w:val="4"/>
          <w:numId w:val="1"/>
        </w:numPr>
        <w:tabs>
          <w:tab w:val="left" w:pos="560"/>
        </w:tabs>
        <w:spacing w:line="252" w:lineRule="exact"/>
        <w:ind w:left="560" w:hanging="359"/>
      </w:pPr>
      <w:r>
        <w:t>органами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соответствующего</w:t>
      </w:r>
      <w:r>
        <w:rPr>
          <w:spacing w:val="-10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rPr>
          <w:spacing w:val="-5"/>
        </w:rPr>
        <w:t>РФ;</w:t>
      </w:r>
    </w:p>
    <w:p w14:paraId="496DFC8D" w14:textId="77777777" w:rsidR="00A07070" w:rsidRDefault="00E666CB">
      <w:pPr>
        <w:pStyle w:val="a5"/>
        <w:numPr>
          <w:ilvl w:val="4"/>
          <w:numId w:val="1"/>
        </w:numPr>
        <w:tabs>
          <w:tab w:val="left" w:pos="560"/>
        </w:tabs>
        <w:spacing w:line="252" w:lineRule="exact"/>
        <w:ind w:left="560" w:hanging="359"/>
      </w:pPr>
      <w:r>
        <w:t>органами</w:t>
      </w:r>
      <w:r>
        <w:rPr>
          <w:spacing w:val="-9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rPr>
          <w:spacing w:val="-2"/>
        </w:rPr>
        <w:t>самоуправления.</w:t>
      </w:r>
    </w:p>
    <w:p w14:paraId="1B7E900E" w14:textId="77777777" w:rsidR="00A07070" w:rsidRDefault="00A07070">
      <w:pPr>
        <w:spacing w:line="252" w:lineRule="exact"/>
        <w:sectPr w:rsidR="00A07070" w:rsidSect="0046006D">
          <w:type w:val="continuous"/>
          <w:pgSz w:w="11910" w:h="16840"/>
          <w:pgMar w:top="920" w:right="200" w:bottom="840" w:left="980" w:header="0" w:footer="650" w:gutter="0"/>
          <w:cols w:num="2" w:space="720" w:equalWidth="0">
            <w:col w:w="1098" w:space="40"/>
            <w:col w:w="9592"/>
          </w:cols>
        </w:sectPr>
      </w:pPr>
    </w:p>
    <w:p w14:paraId="616932F7" w14:textId="77777777" w:rsidR="00A07070" w:rsidRDefault="00A07070">
      <w:pPr>
        <w:pStyle w:val="a3"/>
        <w:spacing w:before="72"/>
        <w:rPr>
          <w:sz w:val="22"/>
        </w:rPr>
      </w:pPr>
    </w:p>
    <w:p w14:paraId="1BD50B52" w14:textId="77777777" w:rsidR="00A07070" w:rsidRDefault="00E666CB">
      <w:pPr>
        <w:pStyle w:val="a5"/>
        <w:numPr>
          <w:ilvl w:val="3"/>
          <w:numId w:val="1"/>
        </w:numPr>
        <w:tabs>
          <w:tab w:val="left" w:pos="1338"/>
        </w:tabs>
        <w:rPr>
          <w:b/>
        </w:rPr>
      </w:pPr>
      <w:r>
        <w:rPr>
          <w:b/>
        </w:rPr>
        <w:t>Основные</w:t>
      </w:r>
      <w:r>
        <w:rPr>
          <w:b/>
          <w:spacing w:val="-7"/>
        </w:rPr>
        <w:t xml:space="preserve"> </w:t>
      </w:r>
      <w:r>
        <w:rPr>
          <w:b/>
        </w:rPr>
        <w:t>принципы</w:t>
      </w:r>
      <w:r>
        <w:rPr>
          <w:b/>
          <w:spacing w:val="-7"/>
        </w:rPr>
        <w:t xml:space="preserve"> </w:t>
      </w:r>
      <w:r>
        <w:rPr>
          <w:b/>
        </w:rPr>
        <w:t>международного</w:t>
      </w:r>
      <w:r>
        <w:rPr>
          <w:b/>
          <w:spacing w:val="-6"/>
        </w:rPr>
        <w:t xml:space="preserve"> </w:t>
      </w:r>
      <w:r>
        <w:rPr>
          <w:b/>
        </w:rPr>
        <w:t>экологического</w:t>
      </w:r>
      <w:r>
        <w:rPr>
          <w:b/>
          <w:spacing w:val="-7"/>
        </w:rPr>
        <w:t xml:space="preserve"> </w:t>
      </w:r>
      <w:r>
        <w:rPr>
          <w:b/>
        </w:rPr>
        <w:t>права</w:t>
      </w:r>
      <w:r>
        <w:rPr>
          <w:b/>
          <w:spacing w:val="-4"/>
        </w:rPr>
        <w:t xml:space="preserve"> </w:t>
      </w:r>
      <w:r>
        <w:rPr>
          <w:b/>
        </w:rPr>
        <w:t>впервые</w:t>
      </w:r>
      <w:r>
        <w:rPr>
          <w:b/>
          <w:spacing w:val="-5"/>
        </w:rPr>
        <w:t xml:space="preserve"> </w:t>
      </w:r>
      <w:r>
        <w:rPr>
          <w:b/>
        </w:rPr>
        <w:t>были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изложены:</w:t>
      </w:r>
    </w:p>
    <w:p w14:paraId="571FF73E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before="86"/>
        <w:ind w:left="1697" w:hanging="359"/>
      </w:pPr>
      <w:r>
        <w:t>стокгольмская</w:t>
      </w:r>
      <w:r>
        <w:rPr>
          <w:spacing w:val="-9"/>
        </w:rPr>
        <w:t xml:space="preserve"> </w:t>
      </w:r>
      <w:r>
        <w:rPr>
          <w:spacing w:val="-2"/>
        </w:rPr>
        <w:t>Декларация;</w:t>
      </w:r>
    </w:p>
    <w:p w14:paraId="005CF70B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before="87"/>
        <w:ind w:left="1697" w:hanging="359"/>
      </w:pPr>
      <w:r>
        <w:t>устав</w:t>
      </w:r>
      <w:r>
        <w:rPr>
          <w:spacing w:val="-7"/>
        </w:rPr>
        <w:t xml:space="preserve"> </w:t>
      </w:r>
      <w:r>
        <w:rPr>
          <w:spacing w:val="-4"/>
        </w:rPr>
        <w:t>ООН;</w:t>
      </w:r>
    </w:p>
    <w:p w14:paraId="097E1B98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before="88"/>
        <w:ind w:left="1697" w:hanging="359"/>
      </w:pPr>
      <w:r>
        <w:t>декларация</w:t>
      </w:r>
      <w:r>
        <w:rPr>
          <w:spacing w:val="-8"/>
        </w:rPr>
        <w:t xml:space="preserve"> </w:t>
      </w:r>
      <w:r>
        <w:t>Бразильской</w:t>
      </w:r>
      <w:r>
        <w:rPr>
          <w:spacing w:val="-7"/>
        </w:rPr>
        <w:t xml:space="preserve"> </w:t>
      </w:r>
      <w:r>
        <w:t>конференц</w:t>
      </w:r>
      <w:proofErr w:type="gramStart"/>
      <w:r>
        <w:t>ии</w:t>
      </w:r>
      <w:r>
        <w:rPr>
          <w:spacing w:val="-5"/>
        </w:rPr>
        <w:t xml:space="preserve"> </w:t>
      </w:r>
      <w:r>
        <w:t>ОО</w:t>
      </w:r>
      <w:proofErr w:type="gramEnd"/>
      <w:r>
        <w:t>Н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развитию.</w:t>
      </w:r>
    </w:p>
    <w:p w14:paraId="45F54B58" w14:textId="77777777" w:rsidR="00A07070" w:rsidRDefault="00A07070">
      <w:pPr>
        <w:pStyle w:val="a3"/>
        <w:spacing w:before="173"/>
        <w:rPr>
          <w:sz w:val="22"/>
        </w:rPr>
      </w:pPr>
    </w:p>
    <w:p w14:paraId="6E584EDD" w14:textId="77777777" w:rsidR="00A07070" w:rsidRDefault="00E666CB">
      <w:pPr>
        <w:pStyle w:val="a5"/>
        <w:numPr>
          <w:ilvl w:val="3"/>
          <w:numId w:val="1"/>
        </w:numPr>
        <w:tabs>
          <w:tab w:val="left" w:pos="1338"/>
          <w:tab w:val="left" w:pos="3665"/>
          <w:tab w:val="left" w:pos="5368"/>
          <w:tab w:val="left" w:pos="6309"/>
          <w:tab w:val="left" w:pos="8130"/>
          <w:tab w:val="left" w:pos="8999"/>
          <w:tab w:val="left" w:pos="10121"/>
        </w:tabs>
        <w:spacing w:line="324" w:lineRule="auto"/>
        <w:ind w:left="438" w:right="364" w:firstLine="360"/>
        <w:rPr>
          <w:b/>
        </w:rPr>
      </w:pPr>
      <w:r>
        <w:rPr>
          <w:b/>
          <w:spacing w:val="-2"/>
        </w:rPr>
        <w:t>Основополагающим</w:t>
      </w:r>
      <w:r>
        <w:rPr>
          <w:b/>
        </w:rPr>
        <w:tab/>
      </w:r>
      <w:r>
        <w:rPr>
          <w:b/>
          <w:spacing w:val="-2"/>
        </w:rPr>
        <w:t>нормативным</w:t>
      </w:r>
      <w:r>
        <w:rPr>
          <w:b/>
        </w:rPr>
        <w:tab/>
      </w:r>
      <w:r>
        <w:rPr>
          <w:b/>
          <w:spacing w:val="-2"/>
        </w:rPr>
        <w:t>актом,</w:t>
      </w:r>
      <w:r>
        <w:rPr>
          <w:b/>
        </w:rPr>
        <w:tab/>
      </w:r>
      <w:r>
        <w:rPr>
          <w:b/>
          <w:spacing w:val="-2"/>
        </w:rPr>
        <w:t>определяющим</w:t>
      </w:r>
      <w:r>
        <w:rPr>
          <w:b/>
        </w:rPr>
        <w:tab/>
      </w:r>
      <w:r>
        <w:rPr>
          <w:b/>
          <w:spacing w:val="-2"/>
        </w:rPr>
        <w:t>права</w:t>
      </w:r>
      <w:r>
        <w:rPr>
          <w:b/>
        </w:rPr>
        <w:tab/>
      </w:r>
      <w:r>
        <w:rPr>
          <w:b/>
          <w:spacing w:val="-2"/>
        </w:rPr>
        <w:t>граждан</w:t>
      </w:r>
      <w:r>
        <w:rPr>
          <w:b/>
        </w:rPr>
        <w:tab/>
      </w:r>
      <w:r>
        <w:rPr>
          <w:b/>
          <w:spacing w:val="-6"/>
        </w:rPr>
        <w:t xml:space="preserve">на </w:t>
      </w:r>
      <w:r>
        <w:rPr>
          <w:b/>
        </w:rPr>
        <w:t>благоприятную окружающую среду, является:</w:t>
      </w:r>
    </w:p>
    <w:p w14:paraId="4CD67862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line="250" w:lineRule="exact"/>
        <w:ind w:left="1697" w:hanging="359"/>
      </w:pPr>
      <w:r>
        <w:t>Всеобщая</w:t>
      </w:r>
      <w:r>
        <w:rPr>
          <w:spacing w:val="-4"/>
        </w:rPr>
        <w:t xml:space="preserve"> </w:t>
      </w:r>
      <w:r>
        <w:t>декларация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1948</w:t>
      </w:r>
      <w:r>
        <w:rPr>
          <w:spacing w:val="-3"/>
        </w:rPr>
        <w:t xml:space="preserve"> </w:t>
      </w:r>
      <w:r>
        <w:rPr>
          <w:spacing w:val="-5"/>
        </w:rPr>
        <w:t>г.;</w:t>
      </w:r>
    </w:p>
    <w:p w14:paraId="5AD52A6E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before="88"/>
        <w:ind w:left="1697" w:hanging="359"/>
      </w:pPr>
      <w:r>
        <w:rPr>
          <w:spacing w:val="-2"/>
        </w:rPr>
        <w:t>Конституция</w:t>
      </w:r>
      <w:r>
        <w:rPr>
          <w:spacing w:val="8"/>
        </w:rPr>
        <w:t xml:space="preserve"> </w:t>
      </w:r>
      <w:r>
        <w:rPr>
          <w:spacing w:val="-5"/>
        </w:rPr>
        <w:t>РФ;</w:t>
      </w:r>
    </w:p>
    <w:p w14:paraId="3EC9AE34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before="88"/>
        <w:ind w:left="1697" w:hanging="359"/>
      </w:pPr>
      <w:r>
        <w:t>Закон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среды».</w:t>
      </w:r>
    </w:p>
    <w:p w14:paraId="5A2CDE7A" w14:textId="77777777" w:rsidR="00A07070" w:rsidRDefault="00E666CB">
      <w:pPr>
        <w:pStyle w:val="a5"/>
        <w:numPr>
          <w:ilvl w:val="3"/>
          <w:numId w:val="1"/>
        </w:numPr>
        <w:tabs>
          <w:tab w:val="left" w:pos="1338"/>
        </w:tabs>
        <w:spacing w:before="18" w:line="251" w:lineRule="exact"/>
        <w:rPr>
          <w:b/>
        </w:rPr>
      </w:pPr>
      <w:r>
        <w:rPr>
          <w:b/>
        </w:rPr>
        <w:t>Что</w:t>
      </w:r>
      <w:r>
        <w:rPr>
          <w:b/>
          <w:spacing w:val="-7"/>
        </w:rPr>
        <w:t xml:space="preserve"> </w:t>
      </w:r>
      <w:r>
        <w:rPr>
          <w:b/>
        </w:rPr>
        <w:t>из</w:t>
      </w:r>
      <w:r>
        <w:rPr>
          <w:b/>
          <w:spacing w:val="-7"/>
        </w:rPr>
        <w:t xml:space="preserve"> </w:t>
      </w:r>
      <w:r>
        <w:rPr>
          <w:b/>
        </w:rPr>
        <w:t>ниже</w:t>
      </w:r>
      <w:r>
        <w:rPr>
          <w:b/>
          <w:spacing w:val="-5"/>
        </w:rPr>
        <w:t xml:space="preserve"> </w:t>
      </w:r>
      <w:r>
        <w:rPr>
          <w:b/>
        </w:rPr>
        <w:t>перечисленного</w:t>
      </w:r>
      <w:r>
        <w:rPr>
          <w:b/>
          <w:spacing w:val="-5"/>
        </w:rPr>
        <w:t xml:space="preserve"> </w:t>
      </w:r>
      <w:r>
        <w:rPr>
          <w:b/>
        </w:rPr>
        <w:t>я</w:t>
      </w:r>
      <w:r>
        <w:rPr>
          <w:b/>
        </w:rPr>
        <w:t>вляется</w:t>
      </w:r>
      <w:r>
        <w:rPr>
          <w:b/>
          <w:spacing w:val="-4"/>
        </w:rPr>
        <w:t xml:space="preserve"> </w:t>
      </w:r>
      <w:r>
        <w:rPr>
          <w:b/>
        </w:rPr>
        <w:t>одним</w:t>
      </w:r>
      <w:r>
        <w:rPr>
          <w:b/>
          <w:spacing w:val="-5"/>
        </w:rPr>
        <w:t xml:space="preserve"> </w:t>
      </w:r>
      <w:r>
        <w:rPr>
          <w:b/>
        </w:rPr>
        <w:t>из</w:t>
      </w:r>
      <w:r>
        <w:rPr>
          <w:b/>
          <w:spacing w:val="-7"/>
        </w:rPr>
        <w:t xml:space="preserve"> </w:t>
      </w:r>
      <w:r>
        <w:rPr>
          <w:b/>
        </w:rPr>
        <w:t>принципов</w:t>
      </w:r>
      <w:r>
        <w:rPr>
          <w:b/>
          <w:spacing w:val="-5"/>
        </w:rPr>
        <w:t xml:space="preserve"> </w:t>
      </w:r>
      <w:r>
        <w:rPr>
          <w:b/>
        </w:rPr>
        <w:t>экологической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экспертизы:</w:t>
      </w:r>
    </w:p>
    <w:p w14:paraId="065FC325" w14:textId="77777777" w:rsidR="00A07070" w:rsidRDefault="00E666CB">
      <w:pPr>
        <w:pStyle w:val="a5"/>
        <w:numPr>
          <w:ilvl w:val="4"/>
          <w:numId w:val="1"/>
        </w:numPr>
        <w:tabs>
          <w:tab w:val="left" w:pos="1696"/>
          <w:tab w:val="left" w:pos="3553"/>
          <w:tab w:val="left" w:pos="5491"/>
          <w:tab w:val="left" w:pos="6936"/>
          <w:tab w:val="left" w:pos="8605"/>
          <w:tab w:val="left" w:pos="10150"/>
        </w:tabs>
        <w:ind w:left="438" w:right="360" w:firstLine="899"/>
      </w:pPr>
      <w:r>
        <w:rPr>
          <w:spacing w:val="-2"/>
        </w:rPr>
        <w:t>предупреждение</w:t>
      </w:r>
      <w:r>
        <w:tab/>
      </w:r>
      <w:r>
        <w:rPr>
          <w:spacing w:val="-2"/>
        </w:rPr>
        <w:t>неблагоприятных</w:t>
      </w:r>
      <w:r>
        <w:tab/>
      </w:r>
      <w:r>
        <w:rPr>
          <w:spacing w:val="-2"/>
        </w:rPr>
        <w:t>воздействий</w:t>
      </w:r>
      <w:r>
        <w:tab/>
      </w:r>
      <w:r>
        <w:rPr>
          <w:spacing w:val="-2"/>
        </w:rPr>
        <w:t>хозяйственной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 xml:space="preserve">на </w:t>
      </w:r>
      <w:r>
        <w:t>окружающую среду;</w:t>
      </w:r>
    </w:p>
    <w:p w14:paraId="22CE073C" w14:textId="77777777" w:rsidR="00A07070" w:rsidRDefault="00E666CB">
      <w:pPr>
        <w:pStyle w:val="a5"/>
        <w:numPr>
          <w:ilvl w:val="4"/>
          <w:numId w:val="1"/>
        </w:numPr>
        <w:tabs>
          <w:tab w:val="left" w:pos="1696"/>
        </w:tabs>
        <w:ind w:left="438" w:right="364" w:firstLine="899"/>
      </w:pPr>
      <w:r>
        <w:t>презумпция</w:t>
      </w:r>
      <w:r>
        <w:rPr>
          <w:spacing w:val="-14"/>
        </w:rPr>
        <w:t xml:space="preserve"> </w:t>
      </w:r>
      <w:r>
        <w:t>потенциальной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14"/>
        </w:rPr>
        <w:t xml:space="preserve"> </w:t>
      </w:r>
      <w:r>
        <w:t>опасности</w:t>
      </w:r>
      <w:r>
        <w:rPr>
          <w:spacing w:val="-13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намеченной</w:t>
      </w:r>
      <w:r>
        <w:rPr>
          <w:spacing w:val="-14"/>
        </w:rPr>
        <w:t xml:space="preserve"> </w:t>
      </w:r>
      <w:r>
        <w:t>хозяйственной</w:t>
      </w:r>
      <w:r>
        <w:rPr>
          <w:spacing w:val="-14"/>
        </w:rPr>
        <w:t xml:space="preserve"> </w:t>
      </w:r>
      <w:r>
        <w:t>или иной деятельности;</w:t>
      </w:r>
    </w:p>
    <w:p w14:paraId="54F84364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ind w:left="1697" w:hanging="359"/>
      </w:pPr>
      <w:r>
        <w:t>возложение</w:t>
      </w:r>
      <w:r>
        <w:rPr>
          <w:spacing w:val="-9"/>
        </w:rPr>
        <w:t xml:space="preserve"> </w:t>
      </w:r>
      <w:r>
        <w:t>бремени</w:t>
      </w:r>
      <w:r>
        <w:rPr>
          <w:spacing w:val="-8"/>
        </w:rPr>
        <w:t xml:space="preserve"> </w:t>
      </w:r>
      <w:r>
        <w:t>доказывания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авторов</w:t>
      </w:r>
      <w:r>
        <w:rPr>
          <w:spacing w:val="-7"/>
        </w:rPr>
        <w:t xml:space="preserve"> </w:t>
      </w:r>
      <w:r>
        <w:rPr>
          <w:spacing w:val="-2"/>
        </w:rPr>
        <w:t>проекта.</w:t>
      </w:r>
    </w:p>
    <w:p w14:paraId="533E2ED1" w14:textId="77777777" w:rsidR="00A07070" w:rsidRDefault="00A07070">
      <w:pPr>
        <w:pStyle w:val="a3"/>
        <w:spacing w:before="3"/>
        <w:rPr>
          <w:sz w:val="22"/>
        </w:rPr>
      </w:pPr>
    </w:p>
    <w:p w14:paraId="1396D973" w14:textId="77777777" w:rsidR="00A07070" w:rsidRDefault="00E666CB">
      <w:pPr>
        <w:pStyle w:val="a5"/>
        <w:numPr>
          <w:ilvl w:val="3"/>
          <w:numId w:val="1"/>
        </w:numPr>
        <w:tabs>
          <w:tab w:val="left" w:pos="1338"/>
        </w:tabs>
        <w:spacing w:line="251" w:lineRule="exact"/>
        <w:rPr>
          <w:b/>
        </w:rPr>
      </w:pPr>
      <w:r>
        <w:rPr>
          <w:b/>
          <w:spacing w:val="-2"/>
        </w:rPr>
        <w:t>Экологический</w:t>
      </w:r>
      <w:r>
        <w:rPr>
          <w:b/>
          <w:spacing w:val="26"/>
        </w:rPr>
        <w:t xml:space="preserve"> </w:t>
      </w:r>
      <w:r>
        <w:rPr>
          <w:b/>
          <w:spacing w:val="-2"/>
        </w:rPr>
        <w:t>мониторинг—</w:t>
      </w:r>
      <w:r>
        <w:rPr>
          <w:b/>
          <w:spacing w:val="-4"/>
        </w:rPr>
        <w:t>это:</w:t>
      </w:r>
    </w:p>
    <w:p w14:paraId="1D20DC3C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line="251" w:lineRule="exact"/>
        <w:ind w:left="1697" w:hanging="359"/>
      </w:pPr>
      <w:r>
        <w:t>проведение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ликвидности</w:t>
      </w:r>
      <w:r>
        <w:rPr>
          <w:spacing w:val="-6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воздействий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rPr>
          <w:spacing w:val="-2"/>
        </w:rPr>
        <w:t>среду;</w:t>
      </w:r>
    </w:p>
    <w:p w14:paraId="10AD99E7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line="252" w:lineRule="exact"/>
        <w:ind w:left="1697" w:hanging="359"/>
      </w:pPr>
      <w:r>
        <w:t>исследование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среды;</w:t>
      </w:r>
    </w:p>
    <w:p w14:paraId="6EF5FDEB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before="1"/>
        <w:ind w:left="1697" w:hanging="359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реды.</w:t>
      </w:r>
    </w:p>
    <w:p w14:paraId="6E1B19C1" w14:textId="77777777" w:rsidR="00A07070" w:rsidRDefault="00A07070">
      <w:pPr>
        <w:pStyle w:val="a3"/>
        <w:spacing w:before="3"/>
        <w:rPr>
          <w:sz w:val="22"/>
        </w:rPr>
      </w:pPr>
    </w:p>
    <w:p w14:paraId="20B7E4D8" w14:textId="77777777" w:rsidR="00A07070" w:rsidRDefault="00E666CB">
      <w:pPr>
        <w:pStyle w:val="a5"/>
        <w:numPr>
          <w:ilvl w:val="3"/>
          <w:numId w:val="1"/>
        </w:numPr>
        <w:tabs>
          <w:tab w:val="left" w:pos="1338"/>
        </w:tabs>
        <w:spacing w:line="251" w:lineRule="exact"/>
        <w:rPr>
          <w:b/>
        </w:rPr>
      </w:pPr>
      <w:r>
        <w:rPr>
          <w:b/>
        </w:rPr>
        <w:t>Экологический</w:t>
      </w:r>
      <w:r>
        <w:rPr>
          <w:b/>
          <w:spacing w:val="-14"/>
        </w:rPr>
        <w:t xml:space="preserve"> </w:t>
      </w:r>
      <w:r>
        <w:rPr>
          <w:b/>
        </w:rPr>
        <w:t>мониторинг</w:t>
      </w:r>
      <w:r>
        <w:rPr>
          <w:b/>
          <w:spacing w:val="-9"/>
        </w:rPr>
        <w:t xml:space="preserve"> </w:t>
      </w:r>
      <w:r>
        <w:rPr>
          <w:b/>
        </w:rPr>
        <w:t>включает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наблюдения:</w:t>
      </w:r>
    </w:p>
    <w:p w14:paraId="49D30351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line="251" w:lineRule="exact"/>
        <w:ind w:left="1697" w:hanging="359"/>
      </w:pPr>
      <w:r>
        <w:t>за</w:t>
      </w:r>
      <w:r>
        <w:rPr>
          <w:spacing w:val="-3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компонентами;</w:t>
      </w:r>
    </w:p>
    <w:p w14:paraId="3F3313E4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line="252" w:lineRule="exact"/>
        <w:ind w:left="1697" w:hanging="359"/>
      </w:pPr>
      <w:r>
        <w:t>за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биосферой;</w:t>
      </w:r>
    </w:p>
    <w:p w14:paraId="258EE706" w14:textId="77777777" w:rsidR="00A07070" w:rsidRDefault="00E666CB">
      <w:pPr>
        <w:pStyle w:val="a5"/>
        <w:numPr>
          <w:ilvl w:val="4"/>
          <w:numId w:val="1"/>
        </w:numPr>
        <w:tabs>
          <w:tab w:val="left" w:pos="1697"/>
        </w:tabs>
        <w:spacing w:before="2"/>
        <w:ind w:left="1697" w:hanging="359"/>
      </w:pPr>
      <w:r>
        <w:t>за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биосферой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компонентами.</w:t>
      </w:r>
    </w:p>
    <w:p w14:paraId="764198CF" w14:textId="77777777" w:rsidR="00A07070" w:rsidRDefault="00A07070">
      <w:pPr>
        <w:pStyle w:val="a3"/>
        <w:rPr>
          <w:sz w:val="22"/>
        </w:rPr>
      </w:pPr>
    </w:p>
    <w:p w14:paraId="4D902FEA" w14:textId="77777777" w:rsidR="00A07070" w:rsidRDefault="00A07070">
      <w:pPr>
        <w:pStyle w:val="a3"/>
        <w:spacing w:before="167"/>
        <w:rPr>
          <w:sz w:val="22"/>
        </w:rPr>
      </w:pPr>
    </w:p>
    <w:p w14:paraId="2F8B0172" w14:textId="77777777" w:rsidR="00A07070" w:rsidRDefault="00E666CB">
      <w:pPr>
        <w:pStyle w:val="2"/>
        <w:numPr>
          <w:ilvl w:val="1"/>
          <w:numId w:val="17"/>
        </w:numPr>
        <w:tabs>
          <w:tab w:val="left" w:pos="978"/>
        </w:tabs>
        <w:spacing w:before="1"/>
        <w:ind w:left="978" w:hanging="540"/>
        <w:jc w:val="both"/>
      </w:pPr>
      <w:r>
        <w:t>Краткий</w:t>
      </w:r>
      <w:r>
        <w:rPr>
          <w:spacing w:val="-9"/>
        </w:rPr>
        <w:t xml:space="preserve"> </w:t>
      </w:r>
      <w:r>
        <w:t>терминологический</w:t>
      </w:r>
      <w:r>
        <w:rPr>
          <w:spacing w:val="-7"/>
        </w:rPr>
        <w:t xml:space="preserve"> </w:t>
      </w:r>
      <w:r>
        <w:rPr>
          <w:spacing w:val="-2"/>
        </w:rPr>
        <w:t>словарь</w:t>
      </w:r>
    </w:p>
    <w:p w14:paraId="02C3394D" w14:textId="77777777" w:rsidR="00A07070" w:rsidRDefault="00E666CB">
      <w:pPr>
        <w:pStyle w:val="a3"/>
        <w:spacing w:before="115"/>
        <w:ind w:left="446" w:right="365"/>
        <w:jc w:val="both"/>
      </w:pPr>
      <w:r>
        <w:rPr>
          <w:b/>
          <w:i/>
        </w:rPr>
        <w:t xml:space="preserve">Административное правонарушение </w:t>
      </w:r>
      <w:r>
        <w:t>– противоправное виновное действие</w:t>
      </w:r>
      <w:r>
        <w:t xml:space="preserve"> (бездействие) физических или юридических лиц,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14:paraId="1679EC02" w14:textId="77777777" w:rsidR="00A07070" w:rsidRDefault="00E666CB">
      <w:pPr>
        <w:pStyle w:val="a3"/>
        <w:spacing w:before="120"/>
        <w:ind w:left="446" w:right="364"/>
        <w:jc w:val="both"/>
      </w:pPr>
      <w:r>
        <w:rPr>
          <w:b/>
          <w:i/>
        </w:rPr>
        <w:t xml:space="preserve">Алименты </w:t>
      </w:r>
      <w:r>
        <w:t>– средства, которые в установленных законом случаях одни члены семьи обяз</w:t>
      </w:r>
      <w:r>
        <w:t>аны выплачивать на содержание других, нуждающихся в этом, членов семьи.</w:t>
      </w:r>
    </w:p>
    <w:p w14:paraId="5E5FC292" w14:textId="77777777" w:rsidR="00A07070" w:rsidRDefault="00A07070">
      <w:pPr>
        <w:jc w:val="both"/>
        <w:sectPr w:rsidR="00A07070" w:rsidSect="0046006D">
          <w:type w:val="continuous"/>
          <w:pgSz w:w="11910" w:h="16840"/>
          <w:pgMar w:top="920" w:right="200" w:bottom="840" w:left="980" w:header="0" w:footer="650" w:gutter="0"/>
          <w:cols w:space="720"/>
        </w:sectPr>
      </w:pPr>
    </w:p>
    <w:p w14:paraId="1AB85493" w14:textId="77777777" w:rsidR="00A07070" w:rsidRDefault="00E666CB">
      <w:pPr>
        <w:pStyle w:val="a3"/>
        <w:spacing w:before="68"/>
        <w:ind w:left="446" w:right="370"/>
        <w:jc w:val="both"/>
      </w:pPr>
      <w:r>
        <w:rPr>
          <w:b/>
          <w:i/>
        </w:rPr>
        <w:lastRenderedPageBreak/>
        <w:t>Брак</w:t>
      </w:r>
      <w:r>
        <w:rPr>
          <w:b/>
          <w:i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добровольный</w:t>
      </w:r>
      <w:r>
        <w:rPr>
          <w:spacing w:val="-1"/>
        </w:rPr>
        <w:t xml:space="preserve"> </w:t>
      </w:r>
      <w:r>
        <w:t>равноправный</w:t>
      </w:r>
      <w:r>
        <w:rPr>
          <w:spacing w:val="-2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женщины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мужчины,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органах </w:t>
      </w:r>
      <w:r>
        <w:rPr>
          <w:spacing w:val="-2"/>
        </w:rPr>
        <w:t>ЗАГС.</w:t>
      </w:r>
    </w:p>
    <w:p w14:paraId="2C9156B5" w14:textId="77777777" w:rsidR="00A07070" w:rsidRDefault="00E666CB">
      <w:pPr>
        <w:pStyle w:val="a3"/>
        <w:spacing w:before="120"/>
        <w:ind w:left="446"/>
        <w:jc w:val="both"/>
      </w:pPr>
      <w:r>
        <w:rPr>
          <w:b/>
          <w:i/>
        </w:rPr>
        <w:t>Вина</w:t>
      </w:r>
      <w:r>
        <w:rPr>
          <w:b/>
          <w:i/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психическое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совершенному</w:t>
      </w:r>
      <w:r>
        <w:rPr>
          <w:spacing w:val="-11"/>
        </w:rPr>
        <w:t xml:space="preserve"> </w:t>
      </w:r>
      <w:r>
        <w:t>деянию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наступившим</w:t>
      </w:r>
      <w:r>
        <w:rPr>
          <w:spacing w:val="-7"/>
        </w:rPr>
        <w:t xml:space="preserve"> </w:t>
      </w:r>
      <w:r>
        <w:rPr>
          <w:spacing w:val="-2"/>
        </w:rPr>
        <w:t>последствиям.</w:t>
      </w:r>
    </w:p>
    <w:p w14:paraId="5EB82648" w14:textId="77777777" w:rsidR="00A07070" w:rsidRDefault="00E666CB">
      <w:pPr>
        <w:pStyle w:val="a3"/>
        <w:spacing w:before="120"/>
        <w:ind w:left="446" w:right="368"/>
        <w:jc w:val="both"/>
      </w:pPr>
      <w:r>
        <w:rPr>
          <w:b/>
          <w:i/>
        </w:rPr>
        <w:t xml:space="preserve">Государство </w:t>
      </w:r>
      <w:r>
        <w:t>– основная политическая организация общества, осуществляющая охрану его экономической и социальной структуры на определенной государственной территории.</w:t>
      </w:r>
    </w:p>
    <w:p w14:paraId="59A191C3" w14:textId="77777777" w:rsidR="00A07070" w:rsidRDefault="00E666CB">
      <w:pPr>
        <w:pStyle w:val="a3"/>
        <w:spacing w:before="120"/>
        <w:ind w:left="438" w:right="363"/>
        <w:jc w:val="both"/>
      </w:pPr>
      <w:r>
        <w:rPr>
          <w:b/>
          <w:i/>
        </w:rPr>
        <w:t xml:space="preserve">Договор </w:t>
      </w:r>
      <w:r>
        <w:t>– соглашение двух или более сторон, устанавливающее, изме</w:t>
      </w:r>
      <w:r>
        <w:t>няющее или отменяющее правовые нормы в пределах их компетенции.</w:t>
      </w:r>
    </w:p>
    <w:p w14:paraId="2661DE7A" w14:textId="77777777" w:rsidR="00A07070" w:rsidRDefault="00E666CB">
      <w:pPr>
        <w:pStyle w:val="a3"/>
        <w:spacing w:before="120"/>
        <w:ind w:left="446" w:right="366"/>
        <w:jc w:val="both"/>
      </w:pPr>
      <w:r>
        <w:rPr>
          <w:b/>
          <w:i/>
        </w:rPr>
        <w:t xml:space="preserve">Дееспособность гражданина </w:t>
      </w:r>
      <w:r>
        <w:t>– способность гражданина своими действиями приобретать и осуществлять гражданские права, создавать для себя гражданские обязанности и исполнять их.</w:t>
      </w:r>
    </w:p>
    <w:p w14:paraId="13A0B2BC" w14:textId="77777777" w:rsidR="00A07070" w:rsidRDefault="00E666CB">
      <w:pPr>
        <w:pStyle w:val="a3"/>
        <w:spacing w:before="118"/>
        <w:ind w:left="446" w:right="365"/>
        <w:jc w:val="both"/>
      </w:pPr>
      <w:r>
        <w:rPr>
          <w:b/>
          <w:i/>
        </w:rPr>
        <w:t xml:space="preserve">Дисциплина труда </w:t>
      </w:r>
      <w:r>
        <w:t>–</w:t>
      </w:r>
      <w:r>
        <w:t xml:space="preserve"> обязательное для всех работников подчинение правилам поведения, определенным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Кодексом,</w:t>
      </w:r>
      <w:r>
        <w:rPr>
          <w:spacing w:val="-6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ФЗ,</w:t>
      </w:r>
      <w:r>
        <w:rPr>
          <w:spacing w:val="-6"/>
        </w:rPr>
        <w:t xml:space="preserve"> </w:t>
      </w:r>
      <w:r>
        <w:t>коллективным</w:t>
      </w:r>
      <w:r>
        <w:rPr>
          <w:spacing w:val="-7"/>
        </w:rPr>
        <w:t xml:space="preserve"> </w:t>
      </w:r>
      <w:r>
        <w:t>договором,</w:t>
      </w:r>
      <w:r>
        <w:rPr>
          <w:spacing w:val="-6"/>
        </w:rPr>
        <w:t xml:space="preserve"> </w:t>
      </w:r>
      <w:r>
        <w:t>соглашениями, локальными нормативными актами, трудовым договором.</w:t>
      </w:r>
    </w:p>
    <w:p w14:paraId="16F5838E" w14:textId="77777777" w:rsidR="00A07070" w:rsidRDefault="00E666CB">
      <w:pPr>
        <w:pStyle w:val="a3"/>
        <w:spacing w:before="121"/>
        <w:ind w:left="438" w:right="366"/>
        <w:jc w:val="both"/>
      </w:pPr>
      <w:proofErr w:type="gramStart"/>
      <w:r>
        <w:rPr>
          <w:b/>
          <w:i/>
        </w:rPr>
        <w:t xml:space="preserve">Доктрина </w:t>
      </w:r>
      <w:r>
        <w:t>– наука (теория, концепция или идея), кото</w:t>
      </w:r>
      <w:r>
        <w:t xml:space="preserve">рые во всех без исключения случаях используются в правотворческом и </w:t>
      </w:r>
      <w:proofErr w:type="spellStart"/>
      <w:r>
        <w:t>правореализующем</w:t>
      </w:r>
      <w:proofErr w:type="spellEnd"/>
      <w:r>
        <w:t xml:space="preserve"> процессе.</w:t>
      </w:r>
      <w:proofErr w:type="gramEnd"/>
    </w:p>
    <w:p w14:paraId="63C4AD55" w14:textId="77777777" w:rsidR="00A07070" w:rsidRDefault="00E666CB">
      <w:pPr>
        <w:pStyle w:val="a3"/>
        <w:spacing w:before="120"/>
        <w:ind w:left="446" w:right="370"/>
        <w:jc w:val="both"/>
      </w:pPr>
      <w:r>
        <w:rPr>
          <w:b/>
          <w:i/>
        </w:rPr>
        <w:t xml:space="preserve">Законность </w:t>
      </w:r>
      <w:r>
        <w:t>– неукоснительное исполнение законов и соответствующих им иных правовых актов всеми органами государства, должностными и иными лицами.</w:t>
      </w:r>
    </w:p>
    <w:p w14:paraId="0B3A926A" w14:textId="77777777" w:rsidR="00A07070" w:rsidRDefault="00E666CB">
      <w:pPr>
        <w:pStyle w:val="a3"/>
        <w:spacing w:before="120"/>
        <w:ind w:left="446" w:right="369"/>
        <w:jc w:val="both"/>
      </w:pPr>
      <w:r>
        <w:rPr>
          <w:b/>
          <w:i/>
        </w:rPr>
        <w:t xml:space="preserve">Институт права </w:t>
      </w:r>
      <w:r>
        <w:t xml:space="preserve">– устойчивая и объективно обособленная группа юридических норм, регулирующих однородные общественные отношения, входящие в соответствующую отрасль </w:t>
      </w:r>
      <w:r>
        <w:rPr>
          <w:spacing w:val="-2"/>
        </w:rPr>
        <w:t>права.</w:t>
      </w:r>
    </w:p>
    <w:p w14:paraId="610F9BA3" w14:textId="77777777" w:rsidR="00A07070" w:rsidRDefault="00E666CB">
      <w:pPr>
        <w:pStyle w:val="a3"/>
        <w:spacing w:before="120"/>
        <w:ind w:left="446"/>
        <w:jc w:val="both"/>
      </w:pPr>
      <w:r>
        <w:rPr>
          <w:b/>
          <w:i/>
        </w:rPr>
        <w:t>Информация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(сообщения,</w:t>
      </w:r>
      <w:r>
        <w:rPr>
          <w:spacing w:val="-2"/>
        </w:rPr>
        <w:t xml:space="preserve"> </w:t>
      </w:r>
      <w:r>
        <w:t>данные)</w:t>
      </w:r>
      <w:r>
        <w:rPr>
          <w:spacing w:val="-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представления.</w:t>
      </w:r>
    </w:p>
    <w:p w14:paraId="2ED29FB9" w14:textId="77777777" w:rsidR="00A07070" w:rsidRDefault="00E666CB">
      <w:pPr>
        <w:pStyle w:val="a3"/>
        <w:spacing w:before="120"/>
        <w:ind w:left="446" w:right="368"/>
        <w:jc w:val="both"/>
      </w:pPr>
      <w:r>
        <w:rPr>
          <w:b/>
          <w:i/>
        </w:rPr>
        <w:t xml:space="preserve">Мотив </w:t>
      </w:r>
      <w:r>
        <w:t>– это обусло</w:t>
      </w:r>
      <w:r>
        <w:t>вленное потребностями и интересами внутренне осознанное побуждение, которым руководствуется субъект при совершении правонарушения.</w:t>
      </w:r>
    </w:p>
    <w:p w14:paraId="61463813" w14:textId="77777777" w:rsidR="00A07070" w:rsidRDefault="00E666CB">
      <w:pPr>
        <w:pStyle w:val="a3"/>
        <w:spacing w:before="120"/>
        <w:ind w:left="446" w:right="371"/>
        <w:jc w:val="both"/>
      </w:pPr>
      <w:r>
        <w:rPr>
          <w:b/>
          <w:i/>
        </w:rPr>
        <w:t xml:space="preserve">Наследование </w:t>
      </w:r>
      <w:r>
        <w:t xml:space="preserve">– социальный институт, регулирующий условия и порядок перехода имущества, личных прав и обязанностей умершего к </w:t>
      </w:r>
      <w:r>
        <w:t>другим лицам.</w:t>
      </w:r>
    </w:p>
    <w:p w14:paraId="5DE20FC3" w14:textId="77777777" w:rsidR="00A07070" w:rsidRDefault="00E666CB">
      <w:pPr>
        <w:pStyle w:val="a3"/>
        <w:spacing w:before="120"/>
        <w:ind w:left="446" w:right="364"/>
        <w:jc w:val="both"/>
      </w:pPr>
      <w:r>
        <w:rPr>
          <w:b/>
          <w:i/>
        </w:rPr>
        <w:t xml:space="preserve">Нормативно-правовой акт </w:t>
      </w:r>
      <w:r>
        <w:t>– официальный письменный документ, принятый в определенной форме соответствующим правотворческим органом (должностным лицом) в пределах компетенции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направленный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установление,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отмену</w:t>
      </w:r>
      <w:r>
        <w:rPr>
          <w:spacing w:val="-15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норм,</w:t>
      </w:r>
      <w:r>
        <w:rPr>
          <w:spacing w:val="-14"/>
        </w:rPr>
        <w:t xml:space="preserve"> </w:t>
      </w:r>
      <w:r>
        <w:t>содержащих правила общего характера.</w:t>
      </w:r>
    </w:p>
    <w:p w14:paraId="44838408" w14:textId="77777777" w:rsidR="00A07070" w:rsidRDefault="00E666CB">
      <w:pPr>
        <w:pStyle w:val="a3"/>
        <w:spacing w:before="120"/>
        <w:ind w:left="438" w:right="366"/>
        <w:jc w:val="both"/>
      </w:pPr>
      <w:r>
        <w:rPr>
          <w:b/>
          <w:i/>
        </w:rPr>
        <w:t>Норма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права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признаваемое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обеспечиваемое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6"/>
        </w:rPr>
        <w:t xml:space="preserve"> </w:t>
      </w:r>
      <w:r>
        <w:t>общеобязательное</w:t>
      </w:r>
      <w:r>
        <w:rPr>
          <w:spacing w:val="-6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из которого вытекают права и обязанности участников общественных отношений, чьи действия призвано регулировать данное правило в каче</w:t>
      </w:r>
      <w:r>
        <w:t>стве образца, эталона, масштаба поведения.</w:t>
      </w:r>
    </w:p>
    <w:p w14:paraId="046CF8BB" w14:textId="77777777" w:rsidR="00A07070" w:rsidRDefault="00E666CB">
      <w:pPr>
        <w:pStyle w:val="a3"/>
        <w:spacing w:before="121"/>
        <w:ind w:left="446" w:right="364"/>
        <w:jc w:val="both"/>
      </w:pPr>
      <w:r>
        <w:rPr>
          <w:b/>
          <w:i/>
        </w:rPr>
        <w:t xml:space="preserve">Обязательство </w:t>
      </w:r>
      <w:r>
        <w:t>– гражданское правоотношение, в силу которого одна сторона (должник) обязана совершить в пользу другой стороны (кредитора) определённое действие (передать имущество, выполнить работу, уплатить деньги</w:t>
      </w:r>
      <w:r>
        <w:t>) либо воздержаться от него, а кредитор, в свою очередь, имеет право требовать от должника исполнения его обязанности.</w:t>
      </w:r>
    </w:p>
    <w:p w14:paraId="638EDEE5" w14:textId="77777777" w:rsidR="00A07070" w:rsidRDefault="00E666CB">
      <w:pPr>
        <w:pStyle w:val="a3"/>
        <w:spacing w:before="120"/>
        <w:ind w:left="446" w:right="365"/>
        <w:jc w:val="both"/>
      </w:pPr>
      <w:r>
        <w:rPr>
          <w:b/>
          <w:i/>
        </w:rPr>
        <w:t>Основы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конституционного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строя</w:t>
      </w:r>
      <w:r>
        <w:rPr>
          <w:b/>
          <w:i/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находящаяся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защитой</w:t>
      </w:r>
      <w:r>
        <w:rPr>
          <w:spacing w:val="-12"/>
        </w:rPr>
        <w:t xml:space="preserve"> </w:t>
      </w:r>
      <w:r>
        <w:t>государства</w:t>
      </w:r>
      <w:r>
        <w:rPr>
          <w:spacing w:val="-13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принципов, определяющих и регламентирующих общественные отнош</w:t>
      </w:r>
      <w:r>
        <w:t>ения, являющиеся объектом конституционно-правового регулирования.</w:t>
      </w:r>
    </w:p>
    <w:p w14:paraId="7B09E389" w14:textId="77777777" w:rsidR="00A07070" w:rsidRDefault="00E666CB">
      <w:pPr>
        <w:pStyle w:val="a3"/>
        <w:spacing w:before="120"/>
        <w:ind w:left="446" w:right="367"/>
        <w:jc w:val="both"/>
      </w:pPr>
      <w:r>
        <w:rPr>
          <w:b/>
          <w:i/>
        </w:rPr>
        <w:t>Отрасль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права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крупный</w:t>
      </w:r>
      <w:r>
        <w:rPr>
          <w:spacing w:val="-8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права,</w:t>
      </w:r>
      <w:r>
        <w:rPr>
          <w:spacing w:val="-8"/>
        </w:rPr>
        <w:t xml:space="preserve"> </w:t>
      </w:r>
      <w:r>
        <w:t>регулирующий</w:t>
      </w:r>
      <w:r>
        <w:rPr>
          <w:spacing w:val="-7"/>
        </w:rPr>
        <w:t xml:space="preserve"> </w:t>
      </w:r>
      <w:r>
        <w:t>однородные общественные отношения и объединенный общим методом регулирования.</w:t>
      </w:r>
    </w:p>
    <w:p w14:paraId="456AF1A2" w14:textId="77777777" w:rsidR="00A07070" w:rsidRDefault="00E666CB">
      <w:pPr>
        <w:pStyle w:val="a3"/>
        <w:spacing w:before="121"/>
        <w:ind w:left="438" w:right="365"/>
        <w:jc w:val="both"/>
      </w:pPr>
      <w:r>
        <w:rPr>
          <w:b/>
          <w:i/>
        </w:rPr>
        <w:t xml:space="preserve">Право </w:t>
      </w:r>
      <w:r>
        <w:t xml:space="preserve">– это система </w:t>
      </w:r>
      <w:r>
        <w:t>общеобязательных, формально определенных норм, которые выражают обусловленную экономическими, духовными и другими условиями жизни государственную волю общества, ее общечеловеческий и классовый характер, которые издаются и санкционируются государством в опр</w:t>
      </w:r>
      <w:r>
        <w:t>еделенных формах и охраняются от нарушений, наряду с мерами воспитания и принуждения и являются регулятором общественных отношений.</w:t>
      </w:r>
    </w:p>
    <w:p w14:paraId="32C4BF3A" w14:textId="77777777" w:rsidR="00A07070" w:rsidRDefault="00E666CB">
      <w:pPr>
        <w:spacing w:before="120"/>
        <w:ind w:left="446"/>
        <w:jc w:val="both"/>
        <w:rPr>
          <w:sz w:val="24"/>
        </w:rPr>
      </w:pPr>
      <w:r>
        <w:rPr>
          <w:b/>
          <w:i/>
          <w:sz w:val="24"/>
        </w:rPr>
        <w:t>Правонарушение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противоречащее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права.</w:t>
      </w:r>
    </w:p>
    <w:p w14:paraId="40E8D2B6" w14:textId="77777777" w:rsidR="00A07070" w:rsidRDefault="00A07070">
      <w:pPr>
        <w:jc w:val="both"/>
        <w:rPr>
          <w:sz w:val="24"/>
        </w:rPr>
        <w:sectPr w:rsidR="00A07070" w:rsidSect="0046006D">
          <w:pgSz w:w="11910" w:h="16840"/>
          <w:pgMar w:top="760" w:right="200" w:bottom="920" w:left="980" w:header="0" w:footer="650" w:gutter="0"/>
          <w:cols w:space="720"/>
        </w:sectPr>
      </w:pPr>
    </w:p>
    <w:p w14:paraId="3EE86443" w14:textId="77777777" w:rsidR="00A07070" w:rsidRDefault="00E666CB">
      <w:pPr>
        <w:pStyle w:val="a3"/>
        <w:spacing w:before="68"/>
        <w:ind w:left="446" w:right="363"/>
        <w:jc w:val="both"/>
      </w:pPr>
      <w:r>
        <w:rPr>
          <w:b/>
          <w:i/>
        </w:rPr>
        <w:lastRenderedPageBreak/>
        <w:t xml:space="preserve">Правовое государство </w:t>
      </w:r>
      <w:r>
        <w:t>– характ</w:t>
      </w:r>
      <w:r>
        <w:t>еристика конституционно-правового статуса государства, предполагающая безусловное подчинение государства следующим определенным принципам.</w:t>
      </w:r>
    </w:p>
    <w:p w14:paraId="745B3780" w14:textId="77777777" w:rsidR="00A07070" w:rsidRDefault="00E666CB">
      <w:pPr>
        <w:pStyle w:val="a3"/>
        <w:spacing w:before="120"/>
        <w:ind w:left="438" w:right="362"/>
        <w:jc w:val="both"/>
      </w:pPr>
      <w:r>
        <w:rPr>
          <w:b/>
          <w:i/>
        </w:rPr>
        <w:t xml:space="preserve">Правовой обычай </w:t>
      </w:r>
      <w:r>
        <w:t>– это санкционированное государством правило поведения, которое сложилось исторически в силу постоянн</w:t>
      </w:r>
      <w:r>
        <w:t>ой повторяемости признано государством в качестве обязательной нормы поведения.</w:t>
      </w:r>
    </w:p>
    <w:p w14:paraId="6A6D2F8B" w14:textId="77777777" w:rsidR="00A07070" w:rsidRDefault="00E666CB">
      <w:pPr>
        <w:pStyle w:val="a3"/>
        <w:spacing w:before="120"/>
        <w:ind w:left="438" w:right="362"/>
        <w:jc w:val="both"/>
      </w:pPr>
      <w:r>
        <w:rPr>
          <w:b/>
          <w:i/>
        </w:rPr>
        <w:t xml:space="preserve">Правовой прецедент </w:t>
      </w:r>
      <w:r>
        <w:t xml:space="preserve">– это решение по конкретному делу, которому государство придает силу </w:t>
      </w:r>
      <w:proofErr w:type="gramStart"/>
      <w:r>
        <w:t>общеобязательного</w:t>
      </w:r>
      <w:proofErr w:type="gramEnd"/>
      <w:r>
        <w:t xml:space="preserve"> в последующих спорах.</w:t>
      </w:r>
    </w:p>
    <w:p w14:paraId="79C5E60C" w14:textId="77777777" w:rsidR="00A07070" w:rsidRDefault="00E666CB">
      <w:pPr>
        <w:pStyle w:val="a3"/>
        <w:spacing w:before="120"/>
        <w:ind w:left="446" w:right="359"/>
        <w:jc w:val="both"/>
      </w:pPr>
      <w:r>
        <w:rPr>
          <w:b/>
          <w:i/>
        </w:rPr>
        <w:t xml:space="preserve">Правовая система </w:t>
      </w:r>
      <w:r>
        <w:t>- совокупность внутренне соглас</w:t>
      </w:r>
      <w:r>
        <w:t xml:space="preserve">ованных, взаимосвязанных, социально однородных юридических средств, с помощью которых официальная власть оказывает регулятивно-организующее и стабилизирующее воздействие на общественные </w:t>
      </w:r>
      <w:proofErr w:type="gramStart"/>
      <w:r>
        <w:t>отношения</w:t>
      </w:r>
      <w:proofErr w:type="gramEnd"/>
      <w:r>
        <w:t xml:space="preserve"> и поведение людей.</w:t>
      </w:r>
    </w:p>
    <w:p w14:paraId="3817528C" w14:textId="77777777" w:rsidR="00A07070" w:rsidRDefault="00E666CB">
      <w:pPr>
        <w:pStyle w:val="a3"/>
        <w:spacing w:before="118"/>
        <w:ind w:left="446" w:right="361"/>
        <w:jc w:val="both"/>
      </w:pPr>
      <w:r>
        <w:rPr>
          <w:b/>
          <w:i/>
        </w:rPr>
        <w:t xml:space="preserve">Правоотношение </w:t>
      </w:r>
      <w:r>
        <w:t xml:space="preserve">– урегулированное нормами </w:t>
      </w:r>
      <w:r>
        <w:t>права общественное отношение, участники которого являются носителями субъективных прав и обязанностей.</w:t>
      </w:r>
    </w:p>
    <w:p w14:paraId="71C685D2" w14:textId="77777777" w:rsidR="00A07070" w:rsidRDefault="00E666CB">
      <w:pPr>
        <w:pStyle w:val="a3"/>
        <w:spacing w:before="121"/>
        <w:ind w:left="446" w:right="367"/>
        <w:jc w:val="both"/>
      </w:pPr>
      <w:r>
        <w:rPr>
          <w:b/>
          <w:i/>
        </w:rPr>
        <w:t xml:space="preserve">Правопорядок </w:t>
      </w:r>
      <w:r>
        <w:t xml:space="preserve">– порядок общественных отношений, основанный на законе и отвечающий его </w:t>
      </w:r>
      <w:r>
        <w:rPr>
          <w:spacing w:val="-2"/>
        </w:rPr>
        <w:t>требованиям.</w:t>
      </w:r>
    </w:p>
    <w:p w14:paraId="6808B5A2" w14:textId="77777777" w:rsidR="00A07070" w:rsidRDefault="00E666CB">
      <w:pPr>
        <w:pStyle w:val="a3"/>
        <w:spacing w:before="120"/>
        <w:ind w:left="446" w:right="361"/>
        <w:jc w:val="both"/>
      </w:pPr>
      <w:r>
        <w:rPr>
          <w:b/>
          <w:i/>
        </w:rPr>
        <w:t xml:space="preserve">Правоспособность </w:t>
      </w:r>
      <w:r>
        <w:t>– признанная государством за гражданам</w:t>
      </w:r>
      <w:r>
        <w:t>и и организациями способность иметь юридические права и обязанности.</w:t>
      </w:r>
    </w:p>
    <w:p w14:paraId="312CFADE" w14:textId="77777777" w:rsidR="00A07070" w:rsidRDefault="00E666CB">
      <w:pPr>
        <w:pStyle w:val="a3"/>
        <w:spacing w:before="120"/>
        <w:ind w:left="446" w:right="362"/>
        <w:jc w:val="both"/>
      </w:pPr>
      <w:r>
        <w:rPr>
          <w:b/>
          <w:i/>
        </w:rPr>
        <w:t xml:space="preserve">Право собственности </w:t>
      </w:r>
      <w:r>
        <w:t>– совокупность юридических норм, закрепляющих и охраняющих принадлежность материальных благ определенным физическим и юридическим лицам, предусматривающих 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</w:t>
      </w:r>
      <w:r>
        <w:t>ржание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собственника</w:t>
      </w:r>
      <w:r>
        <w:rPr>
          <w:spacing w:val="-3"/>
        </w:rPr>
        <w:t xml:space="preserve"> </w:t>
      </w:r>
      <w:r>
        <w:t>в отношении</w:t>
      </w:r>
      <w:r>
        <w:rPr>
          <w:spacing w:val="-4"/>
        </w:rPr>
        <w:t xml:space="preserve"> </w:t>
      </w:r>
      <w:r>
        <w:t>принадлежащего</w:t>
      </w:r>
      <w:r>
        <w:rPr>
          <w:spacing w:val="-2"/>
        </w:rPr>
        <w:t xml:space="preserve"> </w:t>
      </w:r>
      <w:r>
        <w:t>ему имущества, способы и пределы осуществления этих прав.</w:t>
      </w:r>
    </w:p>
    <w:p w14:paraId="25A0E985" w14:textId="77777777" w:rsidR="00A07070" w:rsidRDefault="00E666CB">
      <w:pPr>
        <w:pStyle w:val="a3"/>
        <w:spacing w:before="120"/>
        <w:ind w:left="446" w:right="367"/>
        <w:jc w:val="both"/>
      </w:pPr>
      <w:r>
        <w:rPr>
          <w:b/>
          <w:i/>
        </w:rPr>
        <w:t>Преступление</w:t>
      </w:r>
      <w:r>
        <w:rPr>
          <w:b/>
          <w:i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виновно</w:t>
      </w:r>
      <w:r>
        <w:rPr>
          <w:spacing w:val="-12"/>
        </w:rPr>
        <w:t xml:space="preserve"> </w:t>
      </w:r>
      <w:r>
        <w:t>совершенное</w:t>
      </w:r>
      <w:r>
        <w:rPr>
          <w:spacing w:val="-13"/>
        </w:rPr>
        <w:t xml:space="preserve"> </w:t>
      </w:r>
      <w:r>
        <w:t>общественно</w:t>
      </w:r>
      <w:r>
        <w:rPr>
          <w:spacing w:val="-12"/>
        </w:rPr>
        <w:t xml:space="preserve"> </w:t>
      </w:r>
      <w:r>
        <w:t>опасное</w:t>
      </w:r>
      <w:r>
        <w:rPr>
          <w:spacing w:val="-13"/>
        </w:rPr>
        <w:t xml:space="preserve"> </w:t>
      </w:r>
      <w:r>
        <w:t>деяние,</w:t>
      </w:r>
      <w:r>
        <w:rPr>
          <w:spacing w:val="-14"/>
        </w:rPr>
        <w:t xml:space="preserve"> </w:t>
      </w:r>
      <w:r>
        <w:t>запрещенное</w:t>
      </w:r>
      <w:r>
        <w:rPr>
          <w:spacing w:val="-13"/>
        </w:rPr>
        <w:t xml:space="preserve"> </w:t>
      </w:r>
      <w:r>
        <w:t>кодексом</w:t>
      </w:r>
      <w:r>
        <w:rPr>
          <w:spacing w:val="-12"/>
        </w:rPr>
        <w:t xml:space="preserve"> </w:t>
      </w:r>
      <w:r>
        <w:t>под угрозой наказания.</w:t>
      </w:r>
    </w:p>
    <w:p w14:paraId="292B691C" w14:textId="77777777" w:rsidR="00A07070" w:rsidRDefault="00E666CB">
      <w:pPr>
        <w:pStyle w:val="a3"/>
        <w:spacing w:before="120"/>
        <w:ind w:left="438" w:right="368"/>
        <w:jc w:val="both"/>
      </w:pPr>
      <w:r>
        <w:rPr>
          <w:b/>
          <w:i/>
        </w:rPr>
        <w:t>Рецидив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преступлений </w:t>
      </w:r>
      <w:r>
        <w:t>–</w:t>
      </w:r>
      <w:r>
        <w:rPr>
          <w:spacing w:val="-1"/>
        </w:rPr>
        <w:t xml:space="preserve"> </w:t>
      </w:r>
      <w:r>
        <w:t xml:space="preserve">совершение </w:t>
      </w:r>
      <w:r>
        <w:t>умышленного</w:t>
      </w:r>
      <w:r>
        <w:rPr>
          <w:spacing w:val="-1"/>
        </w:rPr>
        <w:t xml:space="preserve"> </w:t>
      </w:r>
      <w:r>
        <w:t>преступления</w:t>
      </w:r>
      <w:r>
        <w:rPr>
          <w:spacing w:val="-1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судимость за ранее совершенное умышленное преступление.</w:t>
      </w:r>
    </w:p>
    <w:p w14:paraId="016C3031" w14:textId="77777777" w:rsidR="00A07070" w:rsidRDefault="00E666CB">
      <w:pPr>
        <w:pStyle w:val="a3"/>
        <w:spacing w:before="120"/>
        <w:ind w:left="446"/>
        <w:jc w:val="both"/>
      </w:pPr>
      <w:r>
        <w:rPr>
          <w:b/>
          <w:i/>
        </w:rPr>
        <w:t>Реализация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права</w:t>
      </w:r>
      <w:r>
        <w:rPr>
          <w:b/>
          <w:i/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предписаний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rPr>
          <w:spacing w:val="-2"/>
        </w:rPr>
        <w:t>права.</w:t>
      </w:r>
    </w:p>
    <w:p w14:paraId="2E817330" w14:textId="77777777" w:rsidR="00A07070" w:rsidRDefault="00E666CB">
      <w:pPr>
        <w:pStyle w:val="a3"/>
        <w:spacing w:before="120"/>
        <w:ind w:left="446" w:right="369"/>
        <w:jc w:val="both"/>
      </w:pPr>
      <w:r>
        <w:rPr>
          <w:b/>
          <w:i/>
        </w:rPr>
        <w:t xml:space="preserve">Сделка </w:t>
      </w:r>
      <w:r>
        <w:t>– действие, направленное на установление, изменение или прекращен</w:t>
      </w:r>
      <w:r>
        <w:t>ие отношений юридических или физических лиц в той или иной сфере.</w:t>
      </w:r>
    </w:p>
    <w:p w14:paraId="372CB26F" w14:textId="77777777" w:rsidR="00A07070" w:rsidRDefault="00E666CB">
      <w:pPr>
        <w:pStyle w:val="a3"/>
        <w:spacing w:before="120"/>
        <w:ind w:left="438" w:right="364"/>
        <w:jc w:val="both"/>
      </w:pPr>
      <w:r>
        <w:rPr>
          <w:b/>
          <w:i/>
        </w:rPr>
        <w:t xml:space="preserve">Система права </w:t>
      </w:r>
      <w:r>
        <w:t>– структура действующего права, выражающая внутренние связи и единство составляющих его юридических норм</w:t>
      </w:r>
      <w:r>
        <w:rPr>
          <w:spacing w:val="-1"/>
        </w:rPr>
        <w:t xml:space="preserve"> </w:t>
      </w:r>
      <w:r>
        <w:t>и 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объективно необходимое</w:t>
      </w:r>
      <w:r>
        <w:rPr>
          <w:spacing w:val="-1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 xml:space="preserve">их на отдельные составные части в соответствии с особенностями регулируемых ими общественных </w:t>
      </w:r>
      <w:r>
        <w:rPr>
          <w:spacing w:val="-2"/>
        </w:rPr>
        <w:t>отношений.</w:t>
      </w:r>
    </w:p>
    <w:p w14:paraId="48C621EE" w14:textId="77777777" w:rsidR="00A07070" w:rsidRDefault="00E666CB">
      <w:pPr>
        <w:pStyle w:val="a3"/>
        <w:spacing w:before="121"/>
        <w:ind w:left="446" w:right="366"/>
        <w:jc w:val="both"/>
      </w:pPr>
      <w:proofErr w:type="gramStart"/>
      <w:r>
        <w:rPr>
          <w:b/>
          <w:i/>
        </w:rPr>
        <w:t xml:space="preserve">Трудовой договор </w:t>
      </w:r>
      <w:r>
        <w:t>– соглашение между работодателем и работником, в соответствии с которым работодатель обязуется предоставить работнику работу по обуслов</w:t>
      </w:r>
      <w:r>
        <w:t>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</w:t>
      </w:r>
      <w:r>
        <w:t>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>
        <w:t xml:space="preserve"> соглашением трудовую функцию, соблюдать правила внутреннего трудового распорядка, действующие у данного работодателя.</w:t>
      </w:r>
    </w:p>
    <w:p w14:paraId="74108245" w14:textId="77777777" w:rsidR="00A07070" w:rsidRDefault="00E666CB">
      <w:pPr>
        <w:pStyle w:val="a3"/>
        <w:spacing w:before="120"/>
        <w:ind w:left="446" w:right="364"/>
        <w:jc w:val="both"/>
      </w:pPr>
      <w:r>
        <w:rPr>
          <w:b/>
          <w:i/>
        </w:rPr>
        <w:t>Физическ</w:t>
      </w:r>
      <w:r>
        <w:rPr>
          <w:b/>
          <w:i/>
        </w:rPr>
        <w:t xml:space="preserve">ое лицо </w:t>
      </w:r>
      <w:r>
        <w:t xml:space="preserve">– в гражданском законодательстве - отдельный гражданин как субъект гражданского права. Наряду с гражданами государства физическими лицами являются иностранные граждане, проживающие в государстве, а также лица, не имеющие определенного гражданства. </w:t>
      </w:r>
      <w:r>
        <w:t>Физические лица обладают правоспособностью и дееспособностью.</w:t>
      </w:r>
    </w:p>
    <w:p w14:paraId="386296F7" w14:textId="77777777" w:rsidR="00A07070" w:rsidRDefault="00E666CB">
      <w:pPr>
        <w:pStyle w:val="a3"/>
        <w:spacing w:before="121"/>
        <w:ind w:left="446" w:right="368"/>
        <w:jc w:val="both"/>
      </w:pPr>
      <w:r>
        <w:rPr>
          <w:b/>
          <w:i/>
        </w:rPr>
        <w:t>Цель</w:t>
      </w:r>
      <w:r>
        <w:rPr>
          <w:b/>
          <w:i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мысленная</w:t>
      </w:r>
      <w:r>
        <w:rPr>
          <w:spacing w:val="-3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будущего</w:t>
      </w:r>
      <w:r>
        <w:rPr>
          <w:spacing w:val="-6"/>
        </w:rPr>
        <w:t xml:space="preserve"> </w:t>
      </w:r>
      <w:r>
        <w:t>результата,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стремится</w:t>
      </w:r>
      <w:r>
        <w:rPr>
          <w:spacing w:val="-6"/>
        </w:rPr>
        <w:t xml:space="preserve"> </w:t>
      </w:r>
      <w:r>
        <w:t>виновный при совершении правонарушения.</w:t>
      </w:r>
    </w:p>
    <w:p w14:paraId="39464BFC" w14:textId="77777777" w:rsidR="00A07070" w:rsidRDefault="00E666CB">
      <w:pPr>
        <w:spacing w:before="120"/>
        <w:ind w:left="446"/>
        <w:jc w:val="both"/>
        <w:rPr>
          <w:sz w:val="24"/>
        </w:rPr>
      </w:pPr>
      <w:r>
        <w:rPr>
          <w:b/>
          <w:i/>
          <w:sz w:val="24"/>
        </w:rPr>
        <w:t>Экологическое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право</w:t>
      </w:r>
      <w:r>
        <w:rPr>
          <w:b/>
          <w:i/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норм,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отношения</w:t>
      </w:r>
    </w:p>
    <w:p w14:paraId="58DDDC9C" w14:textId="77777777" w:rsidR="00A07070" w:rsidRDefault="00A07070">
      <w:pPr>
        <w:jc w:val="both"/>
        <w:rPr>
          <w:sz w:val="24"/>
        </w:rPr>
        <w:sectPr w:rsidR="00A07070" w:rsidSect="0046006D">
          <w:pgSz w:w="11910" w:h="16840"/>
          <w:pgMar w:top="760" w:right="200" w:bottom="920" w:left="980" w:header="0" w:footer="650" w:gutter="0"/>
          <w:cols w:space="720"/>
        </w:sectPr>
      </w:pPr>
    </w:p>
    <w:p w14:paraId="5265333F" w14:textId="77777777" w:rsidR="00A07070" w:rsidRDefault="00E666CB">
      <w:pPr>
        <w:pStyle w:val="a3"/>
        <w:spacing w:before="68"/>
        <w:ind w:left="446"/>
      </w:pPr>
      <w:r>
        <w:lastRenderedPageBreak/>
        <w:t>по</w:t>
      </w:r>
      <w:r>
        <w:rPr>
          <w:spacing w:val="75"/>
        </w:rPr>
        <w:t xml:space="preserve"> </w:t>
      </w:r>
      <w:r>
        <w:t>сохранению,</w:t>
      </w:r>
      <w:r>
        <w:rPr>
          <w:spacing w:val="75"/>
        </w:rPr>
        <w:t xml:space="preserve"> </w:t>
      </w:r>
      <w:r>
        <w:t>воспроизводству</w:t>
      </w:r>
      <w:r>
        <w:rPr>
          <w:spacing w:val="7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изучению</w:t>
      </w:r>
      <w:r>
        <w:rPr>
          <w:spacing w:val="76"/>
        </w:rPr>
        <w:t xml:space="preserve"> </w:t>
      </w:r>
      <w:r>
        <w:t>окружающей</w:t>
      </w:r>
      <w:r>
        <w:rPr>
          <w:spacing w:val="76"/>
        </w:rPr>
        <w:t xml:space="preserve"> </w:t>
      </w:r>
      <w:r>
        <w:t>природной</w:t>
      </w:r>
      <w:r>
        <w:rPr>
          <w:spacing w:val="76"/>
        </w:rPr>
        <w:t xml:space="preserve"> </w:t>
      </w:r>
      <w:r>
        <w:t>среды,</w:t>
      </w:r>
      <w:r>
        <w:rPr>
          <w:spacing w:val="75"/>
        </w:rPr>
        <w:t xml:space="preserve"> </w:t>
      </w:r>
      <w:r>
        <w:t>а</w:t>
      </w:r>
      <w:r>
        <w:rPr>
          <w:spacing w:val="75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по рациональному использованию природных ресурсов.</w:t>
      </w:r>
    </w:p>
    <w:p w14:paraId="0F6BEB48" w14:textId="77777777" w:rsidR="00A07070" w:rsidRDefault="00E666CB">
      <w:pPr>
        <w:spacing w:before="120"/>
        <w:ind w:left="446"/>
        <w:rPr>
          <w:sz w:val="24"/>
        </w:rPr>
      </w:pPr>
      <w:r>
        <w:rPr>
          <w:b/>
          <w:i/>
          <w:sz w:val="24"/>
        </w:rPr>
        <w:t>Юридическая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ответственность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субъекта правонарушения </w:t>
      </w:r>
      <w:r>
        <w:rPr>
          <w:sz w:val="24"/>
        </w:rPr>
        <w:t>претерпевать неблагоприятные последствия.</w:t>
      </w:r>
    </w:p>
    <w:p w14:paraId="3A2DD225" w14:textId="77777777" w:rsidR="00A07070" w:rsidRDefault="00E666CB">
      <w:pPr>
        <w:pStyle w:val="a3"/>
        <w:spacing w:before="120"/>
        <w:ind w:left="446"/>
      </w:pPr>
      <w:r>
        <w:rPr>
          <w:b/>
          <w:i/>
        </w:rPr>
        <w:t>Юридическое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лицо</w:t>
      </w:r>
      <w:r>
        <w:rPr>
          <w:b/>
          <w:i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предприятие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организация,</w:t>
      </w:r>
      <w:r>
        <w:rPr>
          <w:spacing w:val="40"/>
        </w:rPr>
        <w:t xml:space="preserve"> </w:t>
      </w:r>
      <w:r>
        <w:t>выступающее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 самостоятельного носителя гражданских прав и обязанностей.</w:t>
      </w:r>
    </w:p>
    <w:p w14:paraId="0AE396A2" w14:textId="77777777" w:rsidR="00A07070" w:rsidRDefault="00A07070">
      <w:pPr>
        <w:pStyle w:val="a3"/>
      </w:pPr>
    </w:p>
    <w:p w14:paraId="58167960" w14:textId="77777777" w:rsidR="00A07070" w:rsidRDefault="00A07070">
      <w:pPr>
        <w:pStyle w:val="a3"/>
        <w:spacing w:before="166"/>
      </w:pPr>
    </w:p>
    <w:p w14:paraId="713B3E60" w14:textId="77777777" w:rsidR="00A07070" w:rsidRDefault="00E666CB">
      <w:pPr>
        <w:pStyle w:val="a5"/>
        <w:numPr>
          <w:ilvl w:val="0"/>
          <w:numId w:val="17"/>
        </w:numPr>
        <w:tabs>
          <w:tab w:val="left" w:pos="798"/>
        </w:tabs>
        <w:ind w:left="438" w:right="1194" w:firstLine="0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ЛИЦ С ОГРАНИЧЕННЫМИ </w:t>
      </w:r>
      <w:r>
        <w:rPr>
          <w:b/>
          <w:sz w:val="24"/>
        </w:rPr>
        <w:t>ВОЗМОЖНОСТЯМИ ЗДОРОВЬЯ</w:t>
      </w:r>
    </w:p>
    <w:p w14:paraId="08D4D54D" w14:textId="77777777" w:rsidR="00A07070" w:rsidRDefault="00E666CB">
      <w:pPr>
        <w:pStyle w:val="a3"/>
        <w:spacing w:before="115"/>
        <w:ind w:left="438" w:right="358"/>
        <w:jc w:val="both"/>
      </w:pP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методическими</w:t>
      </w:r>
      <w:r>
        <w:rPr>
          <w:spacing w:val="-12"/>
        </w:rPr>
        <w:t xml:space="preserve"> </w:t>
      </w:r>
      <w:r>
        <w:t>рекомендациями</w:t>
      </w:r>
      <w:r>
        <w:rPr>
          <w:spacing w:val="-12"/>
        </w:rPr>
        <w:t xml:space="preserve"> </w:t>
      </w:r>
      <w:proofErr w:type="spellStart"/>
      <w:r>
        <w:t>Минобрнауки</w:t>
      </w:r>
      <w:proofErr w:type="spellEnd"/>
      <w:r>
        <w:rPr>
          <w:spacing w:val="-12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(утв.</w:t>
      </w:r>
      <w:r>
        <w:rPr>
          <w:spacing w:val="-13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апреля</w:t>
      </w:r>
      <w:r>
        <w:rPr>
          <w:spacing w:val="-13"/>
        </w:rPr>
        <w:t xml:space="preserve"> </w:t>
      </w:r>
      <w:r>
        <w:t>2014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 xml:space="preserve">АК- 44/05вн) в курсе предполагается использовать социально-активные и рефлексивные методы обучения, технологии социокультурной реабилитации </w:t>
      </w:r>
      <w:r>
        <w:t>обучающихся с ОВЗ с целью оказания помощи в установлении полноценных межличностных отношений.</w:t>
      </w:r>
    </w:p>
    <w:p w14:paraId="68079827" w14:textId="77777777" w:rsidR="00A07070" w:rsidRDefault="00E666CB">
      <w:pPr>
        <w:pStyle w:val="a3"/>
        <w:spacing w:before="121"/>
        <w:ind w:left="438" w:right="361"/>
        <w:jc w:val="both"/>
      </w:pPr>
      <w:r>
        <w:t>Обучение лиц с ограниченными возможностями здоровья осуществляется с учетом индивидуальных психофизических особенностей, а для инвалидов также в соответствии с ин</w:t>
      </w:r>
      <w:r>
        <w:t>дивидуальной программой реабилитации инвалида.</w:t>
      </w:r>
    </w:p>
    <w:p w14:paraId="0664FE51" w14:textId="77777777" w:rsidR="00A07070" w:rsidRDefault="00E666CB">
      <w:pPr>
        <w:pStyle w:val="a3"/>
        <w:spacing w:before="120"/>
        <w:ind w:left="438" w:right="365"/>
        <w:jc w:val="both"/>
      </w:pPr>
      <w:r>
        <w:rPr>
          <w:b/>
        </w:rPr>
        <w:t xml:space="preserve">Для лиц с нарушением слуха </w:t>
      </w:r>
      <w:r>
        <w:t>возможно предоставление информации визуально (краткий конспект лекций, основная и дополнительная литература), на лекционных и практических занятиях допускается присутствие ассистента</w:t>
      </w:r>
      <w:r>
        <w:t xml:space="preserve">, а также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rPr>
          <w:spacing w:val="-2"/>
        </w:rPr>
        <w:t>тифлосурдопереводчиков</w:t>
      </w:r>
      <w:proofErr w:type="spellEnd"/>
      <w:r>
        <w:rPr>
          <w:spacing w:val="-2"/>
        </w:rPr>
        <w:t>.</w:t>
      </w:r>
    </w:p>
    <w:p w14:paraId="6B7D1D59" w14:textId="77777777" w:rsidR="00A07070" w:rsidRDefault="00E666CB">
      <w:pPr>
        <w:pStyle w:val="a3"/>
        <w:spacing w:before="120"/>
        <w:ind w:left="438" w:right="372"/>
        <w:jc w:val="both"/>
      </w:pPr>
      <w:r>
        <w:t>Оценка знаний студентов на практических занятиях осуществляется на основе письменных конспектов ответов на вопросы, письменно выполненных практических заданий.</w:t>
      </w:r>
    </w:p>
    <w:p w14:paraId="39DBDAD1" w14:textId="77777777" w:rsidR="00A07070" w:rsidRDefault="00E666CB">
      <w:pPr>
        <w:pStyle w:val="a3"/>
        <w:spacing w:before="120"/>
        <w:ind w:left="438" w:right="366"/>
        <w:jc w:val="both"/>
      </w:pPr>
      <w:proofErr w:type="gramStart"/>
      <w:r>
        <w:t>Доклад так же может быть предоставлен в пи</w:t>
      </w:r>
      <w:r>
        <w:t>сьменной форме (в виде реферата), при этом требования к содержанию остаются теми же, а требования к качеству изложения материала (понятность,</w:t>
      </w:r>
      <w:r>
        <w:rPr>
          <w:spacing w:val="-15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речи,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аудиторией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д)</w:t>
      </w:r>
      <w:r>
        <w:rPr>
          <w:spacing w:val="-15"/>
        </w:rPr>
        <w:t xml:space="preserve"> </w:t>
      </w:r>
      <w:r>
        <w:t>заменяются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соответствующие требования, предъявляемые к письм</w:t>
      </w:r>
      <w:r>
        <w:t>енным работам (качество оформления текста и списка литературы, грамотность, наличие иллюстрационных материалов и т.д.)</w:t>
      </w:r>
      <w:proofErr w:type="gramEnd"/>
    </w:p>
    <w:p w14:paraId="42664497" w14:textId="77777777" w:rsidR="00A07070" w:rsidRDefault="00E666CB">
      <w:pPr>
        <w:pStyle w:val="a3"/>
        <w:spacing w:before="120"/>
        <w:ind w:left="438" w:right="368"/>
        <w:jc w:val="both"/>
      </w:pPr>
      <w:r>
        <w:t>С учетом состояния здоровья просмотр кинофильма с последующим анализом может быть проведен дома (например, при необходимости дополнительн</w:t>
      </w:r>
      <w:r>
        <w:t>ой звукоусиливающей аппаратуры (наушники)). В таком случае студент предоставляет письменный анализ, соответствующий предъявляемым требованиям.</w:t>
      </w:r>
    </w:p>
    <w:p w14:paraId="68622554" w14:textId="77777777" w:rsidR="00A07070" w:rsidRDefault="00E666CB">
      <w:pPr>
        <w:pStyle w:val="a3"/>
        <w:spacing w:before="121"/>
        <w:ind w:left="438" w:right="361"/>
        <w:jc w:val="both"/>
      </w:pPr>
      <w:r>
        <w:t>Промежуточная аттестация для лиц с нарушениями слуха проводится в письменной форме, при этом используются общие к</w:t>
      </w:r>
      <w:r>
        <w:t>ритерии оценивания. При необходимости, время подготовки на зачете может быть увеличено.</w:t>
      </w:r>
    </w:p>
    <w:p w14:paraId="183EE481" w14:textId="77777777" w:rsidR="00A07070" w:rsidRDefault="00E666CB">
      <w:pPr>
        <w:pStyle w:val="a3"/>
        <w:spacing w:before="118"/>
        <w:ind w:left="438" w:right="365"/>
        <w:jc w:val="both"/>
      </w:pPr>
      <w:r>
        <w:t>Для</w:t>
      </w:r>
      <w:r>
        <w:rPr>
          <w:spacing w:val="-15"/>
        </w:rPr>
        <w:t xml:space="preserve"> </w:t>
      </w:r>
      <w:r>
        <w:rPr>
          <w:b/>
        </w:rPr>
        <w:t>лиц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  <w:spacing w:val="-15"/>
        </w:rPr>
        <w:t xml:space="preserve"> </w:t>
      </w:r>
      <w:r>
        <w:rPr>
          <w:b/>
        </w:rPr>
        <w:t>нарушением</w:t>
      </w:r>
      <w:r>
        <w:rPr>
          <w:b/>
          <w:spacing w:val="-15"/>
        </w:rPr>
        <w:t xml:space="preserve"> </w:t>
      </w:r>
      <w:r>
        <w:rPr>
          <w:b/>
        </w:rPr>
        <w:t>зрения</w:t>
      </w:r>
      <w:r>
        <w:rPr>
          <w:b/>
          <w:spacing w:val="-15"/>
        </w:rPr>
        <w:t xml:space="preserve"> </w:t>
      </w:r>
      <w:r>
        <w:t>допускается</w:t>
      </w:r>
      <w:r>
        <w:rPr>
          <w:spacing w:val="-15"/>
        </w:rPr>
        <w:t xml:space="preserve"> </w:t>
      </w:r>
      <w:r>
        <w:t>аудиальное</w:t>
      </w:r>
      <w:r>
        <w:rPr>
          <w:spacing w:val="-15"/>
        </w:rPr>
        <w:t xml:space="preserve"> </w:t>
      </w:r>
      <w:r>
        <w:t>предоставление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(например, с использованием программ-синтезаторов речи), а также использование на лекциях з</w:t>
      </w:r>
      <w:r>
        <w:t xml:space="preserve">вукозаписывающих устройств (диктофонов и т.д.). Допускается присутствие на занятиях ассистента (помощника), оказывающего </w:t>
      </w:r>
      <w:proofErr w:type="gramStart"/>
      <w:r>
        <w:t>обучающимся</w:t>
      </w:r>
      <w:proofErr w:type="gramEnd"/>
      <w:r>
        <w:t xml:space="preserve"> необходимую техническую помощь.</w:t>
      </w:r>
    </w:p>
    <w:p w14:paraId="3FD0EC4D" w14:textId="77777777" w:rsidR="00A07070" w:rsidRDefault="00E666CB">
      <w:pPr>
        <w:pStyle w:val="a3"/>
        <w:spacing w:before="120"/>
        <w:ind w:left="438" w:right="361"/>
        <w:jc w:val="both"/>
      </w:pPr>
      <w:r>
        <w:t>Оценка знаний студентов на семинарских занятиях осуществляется в устной форме (как ответы н</w:t>
      </w:r>
      <w:r>
        <w:t xml:space="preserve">а вопросы, так и практические задания). При необходимости анализа фильма может быть </w:t>
      </w:r>
      <w:proofErr w:type="gramStart"/>
      <w:r>
        <w:t>заменен</w:t>
      </w:r>
      <w:proofErr w:type="gramEnd"/>
      <w:r>
        <w:t xml:space="preserve"> описанием ситуации межэтнического взаимодействия (на основе опыта респондента, художественной литературы и т.д.), позволяющим оценить степень </w:t>
      </w:r>
      <w:proofErr w:type="spellStart"/>
      <w:r>
        <w:t>сформированности</w:t>
      </w:r>
      <w:proofErr w:type="spellEnd"/>
      <w:r>
        <w:t xml:space="preserve"> навык</w:t>
      </w:r>
      <w:r>
        <w:t>ов владения методами анализа и выявления специфики функционирования и развития психики, позволяющими учитывать влияние этнических факторов. При проведении промежуточной аттестации для лиц с нарушением зрения тестирование может быть заменено на устное собес</w:t>
      </w:r>
      <w:r>
        <w:t>едование по вопросам.</w:t>
      </w:r>
    </w:p>
    <w:p w14:paraId="4D060BBB" w14:textId="77777777" w:rsidR="00A07070" w:rsidRDefault="00E666CB">
      <w:pPr>
        <w:spacing w:before="121"/>
        <w:ind w:left="438"/>
        <w:jc w:val="both"/>
        <w:rPr>
          <w:sz w:val="24"/>
        </w:rPr>
      </w:pPr>
      <w:r>
        <w:rPr>
          <w:b/>
          <w:sz w:val="24"/>
        </w:rPr>
        <w:t>Лица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опорно-двигательного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75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формах</w:t>
      </w:r>
    </w:p>
    <w:p w14:paraId="7BFCE2E4" w14:textId="77777777" w:rsidR="00A07070" w:rsidRDefault="00A07070">
      <w:pPr>
        <w:jc w:val="both"/>
        <w:rPr>
          <w:sz w:val="24"/>
        </w:rPr>
        <w:sectPr w:rsidR="00A07070" w:rsidSect="0046006D">
          <w:pgSz w:w="11910" w:h="16840"/>
          <w:pgMar w:top="760" w:right="200" w:bottom="920" w:left="980" w:header="0" w:footer="650" w:gutter="0"/>
          <w:cols w:space="720"/>
        </w:sectPr>
      </w:pPr>
    </w:p>
    <w:p w14:paraId="2F993C7D" w14:textId="77777777" w:rsidR="00A07070" w:rsidRDefault="00E666CB">
      <w:pPr>
        <w:pStyle w:val="a3"/>
        <w:spacing w:before="68"/>
        <w:ind w:left="438" w:right="367"/>
        <w:jc w:val="both"/>
      </w:pPr>
      <w:r>
        <w:lastRenderedPageBreak/>
        <w:t>предоставления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 xml:space="preserve">может быть реализована дистанционно (при помощи </w:t>
      </w:r>
      <w:r>
        <w:t>сети «Интернет»). Так, при невозможности посещения лекционного занятия студент может воспользоваться кратким конспектом лекции.</w:t>
      </w:r>
    </w:p>
    <w:p w14:paraId="24B26466" w14:textId="77777777" w:rsidR="00A07070" w:rsidRDefault="00E666CB">
      <w:pPr>
        <w:pStyle w:val="a3"/>
        <w:spacing w:before="120"/>
        <w:ind w:left="438" w:right="369"/>
        <w:jc w:val="both"/>
      </w:pPr>
      <w:r>
        <w:t xml:space="preserve">При невозможности посещения практического занятия студент должен предоставить письменный конспект ответов на вопросы, письменно </w:t>
      </w:r>
      <w:r>
        <w:t>выполненное практическое задание.</w:t>
      </w:r>
    </w:p>
    <w:p w14:paraId="6AC2607D" w14:textId="77777777" w:rsidR="00A07070" w:rsidRDefault="00E666CB">
      <w:pPr>
        <w:pStyle w:val="a3"/>
        <w:spacing w:before="120"/>
        <w:ind w:left="438" w:right="365"/>
        <w:jc w:val="both"/>
      </w:pPr>
      <w:proofErr w:type="gramStart"/>
      <w:r>
        <w:t>Доклад так же может быть предоставлен в письменной форме (в виде реферата), при этом требования к содержанию остаются теми же, а требования к качеству изложения материала (понятность,</w:t>
      </w:r>
      <w:r>
        <w:rPr>
          <w:spacing w:val="-15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речи,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аудито</w:t>
      </w:r>
      <w:r>
        <w:t>рией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д)</w:t>
      </w:r>
      <w:r>
        <w:rPr>
          <w:spacing w:val="-15"/>
        </w:rPr>
        <w:t xml:space="preserve"> </w:t>
      </w:r>
      <w:r>
        <w:t>заменяются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т.д.).</w:t>
      </w:r>
      <w:proofErr w:type="gramEnd"/>
    </w:p>
    <w:p w14:paraId="3DFC8788" w14:textId="77777777" w:rsidR="00A07070" w:rsidRDefault="00E666CB">
      <w:pPr>
        <w:pStyle w:val="a3"/>
        <w:spacing w:before="118"/>
        <w:ind w:left="438" w:right="364"/>
        <w:jc w:val="both"/>
      </w:pPr>
      <w:r>
        <w:t>Промежуточная аттестация для лиц с нарушениями опорно-двигат</w:t>
      </w:r>
      <w:r>
        <w:t xml:space="preserve">ельного аппарата проводится на общих основаниях, при необходимости процедура зачета может быть реализована дистанционно (например, при помощи программы </w:t>
      </w:r>
      <w:proofErr w:type="spellStart"/>
      <w:r>
        <w:t>Skype</w:t>
      </w:r>
      <w:proofErr w:type="spellEnd"/>
      <w:r>
        <w:t>).</w:t>
      </w:r>
    </w:p>
    <w:p w14:paraId="1BE84A5E" w14:textId="77777777" w:rsidR="00A07070" w:rsidRDefault="00E666CB">
      <w:pPr>
        <w:pStyle w:val="a3"/>
        <w:spacing w:before="121"/>
        <w:ind w:left="438" w:right="360"/>
        <w:jc w:val="both"/>
      </w:pPr>
      <w:r>
        <w:t>Для этого по договоренности с преподавателем студент в определенное время выходит на связь для п</w:t>
      </w:r>
      <w:r>
        <w:t>роведения процедуры зачета. В таком случае зачет сдается в виде собеседования по вопросам (см. формы проведения промежуточной аттестации для лиц с нарушениями зрения). Вопрос и практическое задание выбираются самим преподавателем.</w:t>
      </w:r>
    </w:p>
    <w:p w14:paraId="3979C972" w14:textId="77777777" w:rsidR="00A07070" w:rsidRDefault="00E666CB">
      <w:pPr>
        <w:pStyle w:val="a3"/>
        <w:spacing w:before="120"/>
        <w:ind w:left="438" w:right="367"/>
        <w:jc w:val="both"/>
      </w:pPr>
      <w:r>
        <w:t>Примечание: Фонды оценочн</w:t>
      </w:r>
      <w:r>
        <w:t xml:space="preserve">ых средств, включающие типовые задания и методы оценки, критерии оценивания, позволяющие оценить результаты освоения данной дисциплины </w:t>
      </w:r>
      <w:proofErr w:type="gramStart"/>
      <w:r>
        <w:t>обучающимися</w:t>
      </w:r>
      <w:proofErr w:type="gramEnd"/>
      <w:r>
        <w:t xml:space="preserve"> с ОВЗ могут входить в состав РПД на правах отдельного документа.</w:t>
      </w:r>
    </w:p>
    <w:p w14:paraId="1031F754" w14:textId="77777777" w:rsidR="00A07070" w:rsidRDefault="00A07070">
      <w:pPr>
        <w:pStyle w:val="a3"/>
      </w:pPr>
    </w:p>
    <w:p w14:paraId="67EA0DFB" w14:textId="77777777" w:rsidR="00A07070" w:rsidRDefault="00A07070">
      <w:pPr>
        <w:pStyle w:val="a3"/>
      </w:pPr>
    </w:p>
    <w:p w14:paraId="1927466E" w14:textId="77777777" w:rsidR="00A07070" w:rsidRDefault="00A07070">
      <w:pPr>
        <w:pStyle w:val="a3"/>
      </w:pPr>
    </w:p>
    <w:p w14:paraId="12C5A130" w14:textId="77777777" w:rsidR="00A07070" w:rsidRDefault="00A07070">
      <w:pPr>
        <w:pStyle w:val="a3"/>
      </w:pPr>
    </w:p>
    <w:p w14:paraId="42C55CE5" w14:textId="77777777" w:rsidR="00A07070" w:rsidRDefault="00A07070">
      <w:pPr>
        <w:pStyle w:val="a3"/>
      </w:pPr>
    </w:p>
    <w:p w14:paraId="28898859" w14:textId="77777777" w:rsidR="00A07070" w:rsidRDefault="00A07070">
      <w:pPr>
        <w:pStyle w:val="a3"/>
      </w:pPr>
    </w:p>
    <w:p w14:paraId="3F4078ED" w14:textId="77777777" w:rsidR="00A07070" w:rsidRDefault="00A07070">
      <w:pPr>
        <w:pStyle w:val="a3"/>
      </w:pPr>
    </w:p>
    <w:p w14:paraId="276BF796" w14:textId="77777777" w:rsidR="00A07070" w:rsidRDefault="00A07070">
      <w:pPr>
        <w:pStyle w:val="a3"/>
      </w:pPr>
    </w:p>
    <w:p w14:paraId="74060703" w14:textId="77777777" w:rsidR="00A07070" w:rsidRDefault="00A07070">
      <w:pPr>
        <w:pStyle w:val="a3"/>
        <w:spacing w:before="252"/>
      </w:pPr>
    </w:p>
    <w:p w14:paraId="2647EFE8" w14:textId="77777777" w:rsidR="00A07070" w:rsidRDefault="00E666CB">
      <w:pPr>
        <w:pStyle w:val="a3"/>
        <w:ind w:left="438"/>
        <w:jc w:val="both"/>
      </w:pPr>
      <w:r>
        <w:t>Программу</w:t>
      </w:r>
      <w:r>
        <w:rPr>
          <w:spacing w:val="-3"/>
        </w:rPr>
        <w:t xml:space="preserve"> </w:t>
      </w:r>
      <w:r>
        <w:rPr>
          <w:spacing w:val="-2"/>
        </w:rPr>
        <w:t>составила:</w:t>
      </w:r>
    </w:p>
    <w:p w14:paraId="30CB6DD3" w14:textId="77777777" w:rsidR="00A07070" w:rsidRDefault="00E666CB">
      <w:pPr>
        <w:pStyle w:val="1"/>
        <w:tabs>
          <w:tab w:val="left" w:pos="2893"/>
        </w:tabs>
        <w:spacing w:before="197"/>
      </w:pPr>
      <w:r>
        <w:rPr>
          <w:b w:val="0"/>
          <w:u w:val="single"/>
        </w:rPr>
        <w:tab/>
      </w:r>
      <w:r>
        <w:t xml:space="preserve">Е.Е. </w:t>
      </w:r>
      <w:proofErr w:type="spellStart"/>
      <w:r>
        <w:rPr>
          <w:spacing w:val="-2"/>
        </w:rPr>
        <w:t>Вознякевич</w:t>
      </w:r>
      <w:proofErr w:type="spellEnd"/>
    </w:p>
    <w:p w14:paraId="074109A1" w14:textId="77777777" w:rsidR="00A07070" w:rsidRDefault="00E666CB">
      <w:pPr>
        <w:pStyle w:val="a3"/>
        <w:ind w:left="3415"/>
      </w:pPr>
      <w:r>
        <w:t>доцент</w:t>
      </w:r>
      <w:r>
        <w:rPr>
          <w:spacing w:val="-5"/>
        </w:rPr>
        <w:t xml:space="preserve"> </w:t>
      </w:r>
      <w:r>
        <w:t>кафедры</w:t>
      </w:r>
      <w:r>
        <w:rPr>
          <w:spacing w:val="-6"/>
        </w:rPr>
        <w:t xml:space="preserve"> </w:t>
      </w:r>
      <w:r>
        <w:t>философии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</w:t>
      </w:r>
      <w:r>
        <w:rPr>
          <w:spacing w:val="-5"/>
        </w:rPr>
        <w:t xml:space="preserve"> </w:t>
      </w:r>
      <w:r>
        <w:t>ИОПП</w:t>
      </w:r>
      <w:r>
        <w:rPr>
          <w:spacing w:val="-6"/>
        </w:rPr>
        <w:t xml:space="preserve"> </w:t>
      </w:r>
      <w:r>
        <w:t>(О)</w:t>
      </w:r>
      <w:r>
        <w:rPr>
          <w:spacing w:val="-4"/>
        </w:rPr>
        <w:t xml:space="preserve"> </w:t>
      </w:r>
      <w:r>
        <w:t>НИЯУ МИФИ, кандидат философских наук</w:t>
      </w:r>
    </w:p>
    <w:p w14:paraId="651B0E06" w14:textId="77777777" w:rsidR="00A07070" w:rsidRDefault="00A07070">
      <w:pPr>
        <w:pStyle w:val="a3"/>
        <w:spacing w:before="202"/>
      </w:pPr>
    </w:p>
    <w:p w14:paraId="59F5E048" w14:textId="77777777" w:rsidR="00A07070" w:rsidRDefault="00E666CB">
      <w:pPr>
        <w:pStyle w:val="a3"/>
        <w:ind w:left="438"/>
      </w:pPr>
      <w:r>
        <w:rPr>
          <w:spacing w:val="-2"/>
        </w:rPr>
        <w:t>Рецензенты:</w:t>
      </w:r>
    </w:p>
    <w:p w14:paraId="48AA1DC5" w14:textId="77777777" w:rsidR="00A07070" w:rsidRDefault="00A07070">
      <w:pPr>
        <w:pStyle w:val="a3"/>
      </w:pPr>
    </w:p>
    <w:p w14:paraId="4144F2D2" w14:textId="77777777" w:rsidR="00A07070" w:rsidRDefault="00A07070">
      <w:pPr>
        <w:pStyle w:val="a3"/>
        <w:spacing w:before="128"/>
      </w:pPr>
    </w:p>
    <w:p w14:paraId="0D243D7B" w14:textId="77777777" w:rsidR="00A07070" w:rsidRDefault="00E666CB">
      <w:pPr>
        <w:pStyle w:val="1"/>
        <w:tabs>
          <w:tab w:val="left" w:pos="2893"/>
        </w:tabs>
        <w:spacing w:line="274" w:lineRule="exact"/>
        <w:jc w:val="left"/>
      </w:pP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И.О. Масленников</w:t>
      </w:r>
    </w:p>
    <w:p w14:paraId="42574D55" w14:textId="77777777" w:rsidR="00A07070" w:rsidRDefault="00E666CB">
      <w:pPr>
        <w:ind w:left="3415" w:right="905"/>
        <w:rPr>
          <w:sz w:val="28"/>
        </w:rPr>
      </w:pPr>
      <w:r>
        <w:rPr>
          <w:sz w:val="24"/>
        </w:rPr>
        <w:t xml:space="preserve">доцент кафедры философии и социальных наук ИОПП </w:t>
      </w:r>
      <w:r>
        <w:rPr>
          <w:sz w:val="28"/>
        </w:rPr>
        <w:t>(О) НИЯУ</w:t>
      </w:r>
      <w:r>
        <w:rPr>
          <w:spacing w:val="-6"/>
          <w:sz w:val="28"/>
        </w:rPr>
        <w:t xml:space="preserve"> </w:t>
      </w:r>
      <w:r>
        <w:rPr>
          <w:sz w:val="28"/>
        </w:rPr>
        <w:t>МИФИ,</w:t>
      </w:r>
      <w:r>
        <w:rPr>
          <w:spacing w:val="-7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9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наук,</w:t>
      </w:r>
      <w:r>
        <w:rPr>
          <w:spacing w:val="-7"/>
          <w:sz w:val="28"/>
        </w:rPr>
        <w:t xml:space="preserve"> </w:t>
      </w:r>
      <w:r>
        <w:rPr>
          <w:sz w:val="28"/>
        </w:rPr>
        <w:t>доцент</w:t>
      </w:r>
    </w:p>
    <w:sectPr w:rsidR="00A07070">
      <w:pgSz w:w="11910" w:h="16840"/>
      <w:pgMar w:top="760" w:right="200" w:bottom="920" w:left="98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F5261" w14:textId="77777777" w:rsidR="0046006D" w:rsidRDefault="0046006D">
      <w:r>
        <w:separator/>
      </w:r>
    </w:p>
  </w:endnote>
  <w:endnote w:type="continuationSeparator" w:id="0">
    <w:p w14:paraId="7F59CCA6" w14:textId="77777777" w:rsidR="0046006D" w:rsidRDefault="0046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2F633" w14:textId="77777777" w:rsidR="00A07070" w:rsidRDefault="00E666CB">
    <w:pPr>
      <w:pStyle w:val="a3"/>
      <w:spacing w:line="14" w:lineRule="auto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88096" behindDoc="1" locked="0" layoutInCell="1" allowOverlap="1" wp14:anchorId="2DD63AFC" wp14:editId="0EA19623">
              <wp:simplePos x="0" y="0"/>
              <wp:positionH relativeFrom="page">
                <wp:posOffset>7046976</wp:posOffset>
              </wp:positionH>
              <wp:positionV relativeFrom="page">
                <wp:posOffset>10093197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98638" w14:textId="77777777" w:rsidR="00A07070" w:rsidRDefault="00E666CB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9pt;margin-top:794.75pt;width:16.15pt;height:12pt;z-index:-165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" filled="f" stroked="f">
              <v:path arrowok="t"/>
              <v:textbox inset="0,0,0,0">
                <w:txbxContent>
                  <w:p w14:paraId="68098638" w14:textId="77777777" w:rsidR="00A07070" w:rsidRDefault="00E666CB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BA0C7" w14:textId="77777777" w:rsidR="0046006D" w:rsidRDefault="0046006D">
      <w:r>
        <w:separator/>
      </w:r>
    </w:p>
  </w:footnote>
  <w:footnote w:type="continuationSeparator" w:id="0">
    <w:p w14:paraId="780C6FFE" w14:textId="77777777" w:rsidR="0046006D" w:rsidRDefault="0046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3391"/>
    <w:multiLevelType w:val="hybridMultilevel"/>
    <w:tmpl w:val="1FE4F600"/>
    <w:lvl w:ilvl="0" w:tplc="E20A3B6C">
      <w:numFmt w:val="bullet"/>
      <w:lvlText w:val=""/>
      <w:lvlJc w:val="left"/>
      <w:pPr>
        <w:ind w:left="7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4072D2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53AED3C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904A95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F9305AA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39BA1224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66F68940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EA62785C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FE943AEC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">
    <w:nsid w:val="0EA92623"/>
    <w:multiLevelType w:val="multilevel"/>
    <w:tmpl w:val="88C2062E"/>
    <w:lvl w:ilvl="0">
      <w:start w:val="2"/>
      <w:numFmt w:val="decimal"/>
      <w:lvlText w:val="%1"/>
      <w:lvlJc w:val="left"/>
      <w:pPr>
        <w:ind w:left="4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</w:abstractNum>
  <w:abstractNum w:abstractNumId="2">
    <w:nsid w:val="157F581B"/>
    <w:multiLevelType w:val="multilevel"/>
    <w:tmpl w:val="801A0684"/>
    <w:lvl w:ilvl="0">
      <w:start w:val="4"/>
      <w:numFmt w:val="decimal"/>
      <w:lvlText w:val="%1"/>
      <w:lvlJc w:val="left"/>
      <w:pPr>
        <w:ind w:left="4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39" w:hanging="420"/>
      </w:pPr>
      <w:rPr>
        <w:rFonts w:hint="default"/>
        <w:lang w:val="ru-RU" w:eastAsia="en-US" w:bidi="ar-SA"/>
      </w:rPr>
    </w:lvl>
  </w:abstractNum>
  <w:abstractNum w:abstractNumId="3">
    <w:nsid w:val="1A57233F"/>
    <w:multiLevelType w:val="hybridMultilevel"/>
    <w:tmpl w:val="D6504628"/>
    <w:lvl w:ilvl="0" w:tplc="E8DE2BA8">
      <w:numFmt w:val="bullet"/>
      <w:lvlText w:val=""/>
      <w:lvlJc w:val="left"/>
      <w:pPr>
        <w:ind w:left="7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88E998">
      <w:numFmt w:val="bullet"/>
      <w:lvlText w:val="•"/>
      <w:lvlJc w:val="left"/>
      <w:pPr>
        <w:ind w:left="1792" w:hanging="358"/>
      </w:pPr>
      <w:rPr>
        <w:rFonts w:hint="default"/>
        <w:lang w:val="ru-RU" w:eastAsia="en-US" w:bidi="ar-SA"/>
      </w:rPr>
    </w:lvl>
    <w:lvl w:ilvl="2" w:tplc="0C64CB5C">
      <w:numFmt w:val="bullet"/>
      <w:lvlText w:val="•"/>
      <w:lvlJc w:val="left"/>
      <w:pPr>
        <w:ind w:left="2784" w:hanging="358"/>
      </w:pPr>
      <w:rPr>
        <w:rFonts w:hint="default"/>
        <w:lang w:val="ru-RU" w:eastAsia="en-US" w:bidi="ar-SA"/>
      </w:rPr>
    </w:lvl>
    <w:lvl w:ilvl="3" w:tplc="3D6A65BC">
      <w:numFmt w:val="bullet"/>
      <w:lvlText w:val="•"/>
      <w:lvlJc w:val="left"/>
      <w:pPr>
        <w:ind w:left="3777" w:hanging="358"/>
      </w:pPr>
      <w:rPr>
        <w:rFonts w:hint="default"/>
        <w:lang w:val="ru-RU" w:eastAsia="en-US" w:bidi="ar-SA"/>
      </w:rPr>
    </w:lvl>
    <w:lvl w:ilvl="4" w:tplc="3E4C7794">
      <w:numFmt w:val="bullet"/>
      <w:lvlText w:val="•"/>
      <w:lvlJc w:val="left"/>
      <w:pPr>
        <w:ind w:left="4769" w:hanging="358"/>
      </w:pPr>
      <w:rPr>
        <w:rFonts w:hint="default"/>
        <w:lang w:val="ru-RU" w:eastAsia="en-US" w:bidi="ar-SA"/>
      </w:rPr>
    </w:lvl>
    <w:lvl w:ilvl="5" w:tplc="04348D12">
      <w:numFmt w:val="bullet"/>
      <w:lvlText w:val="•"/>
      <w:lvlJc w:val="left"/>
      <w:pPr>
        <w:ind w:left="5762" w:hanging="358"/>
      </w:pPr>
      <w:rPr>
        <w:rFonts w:hint="default"/>
        <w:lang w:val="ru-RU" w:eastAsia="en-US" w:bidi="ar-SA"/>
      </w:rPr>
    </w:lvl>
    <w:lvl w:ilvl="6" w:tplc="7306444A">
      <w:numFmt w:val="bullet"/>
      <w:lvlText w:val="•"/>
      <w:lvlJc w:val="left"/>
      <w:pPr>
        <w:ind w:left="6754" w:hanging="358"/>
      </w:pPr>
      <w:rPr>
        <w:rFonts w:hint="default"/>
        <w:lang w:val="ru-RU" w:eastAsia="en-US" w:bidi="ar-SA"/>
      </w:rPr>
    </w:lvl>
    <w:lvl w:ilvl="7" w:tplc="23AE2878">
      <w:numFmt w:val="bullet"/>
      <w:lvlText w:val="•"/>
      <w:lvlJc w:val="left"/>
      <w:pPr>
        <w:ind w:left="7746" w:hanging="358"/>
      </w:pPr>
      <w:rPr>
        <w:rFonts w:hint="default"/>
        <w:lang w:val="ru-RU" w:eastAsia="en-US" w:bidi="ar-SA"/>
      </w:rPr>
    </w:lvl>
    <w:lvl w:ilvl="8" w:tplc="0B587AF2">
      <w:numFmt w:val="bullet"/>
      <w:lvlText w:val="•"/>
      <w:lvlJc w:val="left"/>
      <w:pPr>
        <w:ind w:left="8739" w:hanging="358"/>
      </w:pPr>
      <w:rPr>
        <w:rFonts w:hint="default"/>
        <w:lang w:val="ru-RU" w:eastAsia="en-US" w:bidi="ar-SA"/>
      </w:rPr>
    </w:lvl>
  </w:abstractNum>
  <w:abstractNum w:abstractNumId="4">
    <w:nsid w:val="283120ED"/>
    <w:multiLevelType w:val="hybridMultilevel"/>
    <w:tmpl w:val="D46E3E24"/>
    <w:lvl w:ilvl="0" w:tplc="6A50EB5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CFB24">
      <w:numFmt w:val="bullet"/>
      <w:lvlText w:val="•"/>
      <w:lvlJc w:val="left"/>
      <w:pPr>
        <w:ind w:left="458" w:hanging="240"/>
      </w:pPr>
      <w:rPr>
        <w:rFonts w:hint="default"/>
        <w:lang w:val="ru-RU" w:eastAsia="en-US" w:bidi="ar-SA"/>
      </w:rPr>
    </w:lvl>
    <w:lvl w:ilvl="2" w:tplc="55F29500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3" w:tplc="B72E11A6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4" w:tplc="762AA9B6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5" w:tplc="2FC038F4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6" w:tplc="4BAED232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7" w:tplc="69B8376E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E638B786">
      <w:numFmt w:val="bullet"/>
      <w:lvlText w:val="•"/>
      <w:lvlJc w:val="left"/>
      <w:pPr>
        <w:ind w:left="2968" w:hanging="240"/>
      </w:pPr>
      <w:rPr>
        <w:rFonts w:hint="default"/>
        <w:lang w:val="ru-RU" w:eastAsia="en-US" w:bidi="ar-SA"/>
      </w:rPr>
    </w:lvl>
  </w:abstractNum>
  <w:abstractNum w:abstractNumId="5">
    <w:nsid w:val="2B952E74"/>
    <w:multiLevelType w:val="hybridMultilevel"/>
    <w:tmpl w:val="8960B660"/>
    <w:lvl w:ilvl="0" w:tplc="04F0C5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B45BF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0482442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178837F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20EA151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ECBCABE2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9BFCBA3E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8654D3D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7DEC6870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6">
    <w:nsid w:val="38CE7F84"/>
    <w:multiLevelType w:val="multilevel"/>
    <w:tmpl w:val="62306706"/>
    <w:lvl w:ilvl="0">
      <w:start w:val="3"/>
      <w:numFmt w:val="decimal"/>
      <w:lvlText w:val="%1"/>
      <w:lvlJc w:val="left"/>
      <w:pPr>
        <w:ind w:left="44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9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7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4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1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5" w:hanging="362"/>
      </w:pPr>
      <w:rPr>
        <w:rFonts w:hint="default"/>
        <w:lang w:val="ru-RU" w:eastAsia="en-US" w:bidi="ar-SA"/>
      </w:rPr>
    </w:lvl>
  </w:abstractNum>
  <w:abstractNum w:abstractNumId="7">
    <w:nsid w:val="46BA23C6"/>
    <w:multiLevelType w:val="hybridMultilevel"/>
    <w:tmpl w:val="4F04B24C"/>
    <w:lvl w:ilvl="0" w:tplc="A244A4CA">
      <w:start w:val="1"/>
      <w:numFmt w:val="decimal"/>
      <w:lvlText w:val="%1)"/>
      <w:lvlJc w:val="left"/>
      <w:pPr>
        <w:ind w:left="115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1E44B4">
      <w:numFmt w:val="bullet"/>
      <w:lvlText w:val="•"/>
      <w:lvlJc w:val="left"/>
      <w:pPr>
        <w:ind w:left="2116" w:hanging="706"/>
      </w:pPr>
      <w:rPr>
        <w:rFonts w:hint="default"/>
        <w:lang w:val="ru-RU" w:eastAsia="en-US" w:bidi="ar-SA"/>
      </w:rPr>
    </w:lvl>
    <w:lvl w:ilvl="2" w:tplc="0D82A8FA">
      <w:numFmt w:val="bullet"/>
      <w:lvlText w:val="•"/>
      <w:lvlJc w:val="left"/>
      <w:pPr>
        <w:ind w:left="3072" w:hanging="706"/>
      </w:pPr>
      <w:rPr>
        <w:rFonts w:hint="default"/>
        <w:lang w:val="ru-RU" w:eastAsia="en-US" w:bidi="ar-SA"/>
      </w:rPr>
    </w:lvl>
    <w:lvl w:ilvl="3" w:tplc="F258A46E">
      <w:numFmt w:val="bullet"/>
      <w:lvlText w:val="•"/>
      <w:lvlJc w:val="left"/>
      <w:pPr>
        <w:ind w:left="4029" w:hanging="706"/>
      </w:pPr>
      <w:rPr>
        <w:rFonts w:hint="default"/>
        <w:lang w:val="ru-RU" w:eastAsia="en-US" w:bidi="ar-SA"/>
      </w:rPr>
    </w:lvl>
    <w:lvl w:ilvl="4" w:tplc="7AFEBEB4">
      <w:numFmt w:val="bullet"/>
      <w:lvlText w:val="•"/>
      <w:lvlJc w:val="left"/>
      <w:pPr>
        <w:ind w:left="4985" w:hanging="706"/>
      </w:pPr>
      <w:rPr>
        <w:rFonts w:hint="default"/>
        <w:lang w:val="ru-RU" w:eastAsia="en-US" w:bidi="ar-SA"/>
      </w:rPr>
    </w:lvl>
    <w:lvl w:ilvl="5" w:tplc="B2B6815A">
      <w:numFmt w:val="bullet"/>
      <w:lvlText w:val="•"/>
      <w:lvlJc w:val="left"/>
      <w:pPr>
        <w:ind w:left="5942" w:hanging="706"/>
      </w:pPr>
      <w:rPr>
        <w:rFonts w:hint="default"/>
        <w:lang w:val="ru-RU" w:eastAsia="en-US" w:bidi="ar-SA"/>
      </w:rPr>
    </w:lvl>
    <w:lvl w:ilvl="6" w:tplc="BABE7D72">
      <w:numFmt w:val="bullet"/>
      <w:lvlText w:val="•"/>
      <w:lvlJc w:val="left"/>
      <w:pPr>
        <w:ind w:left="6898" w:hanging="706"/>
      </w:pPr>
      <w:rPr>
        <w:rFonts w:hint="default"/>
        <w:lang w:val="ru-RU" w:eastAsia="en-US" w:bidi="ar-SA"/>
      </w:rPr>
    </w:lvl>
    <w:lvl w:ilvl="7" w:tplc="247E4394">
      <w:numFmt w:val="bullet"/>
      <w:lvlText w:val="•"/>
      <w:lvlJc w:val="left"/>
      <w:pPr>
        <w:ind w:left="7854" w:hanging="706"/>
      </w:pPr>
      <w:rPr>
        <w:rFonts w:hint="default"/>
        <w:lang w:val="ru-RU" w:eastAsia="en-US" w:bidi="ar-SA"/>
      </w:rPr>
    </w:lvl>
    <w:lvl w:ilvl="8" w:tplc="123A8C3C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8">
    <w:nsid w:val="54FC7E46"/>
    <w:multiLevelType w:val="hybridMultilevel"/>
    <w:tmpl w:val="1212B768"/>
    <w:lvl w:ilvl="0" w:tplc="99363346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A023E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4942B56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A2A04648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B4BC33D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91421DD4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B876385A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2AEAB8C4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DE60BB7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9">
    <w:nsid w:val="56B411D6"/>
    <w:multiLevelType w:val="multilevel"/>
    <w:tmpl w:val="F918AD02"/>
    <w:lvl w:ilvl="0">
      <w:start w:val="1"/>
      <w:numFmt w:val="decimal"/>
      <w:lvlText w:val="%1"/>
      <w:lvlJc w:val="left"/>
      <w:pPr>
        <w:ind w:left="44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9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7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4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1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5" w:hanging="362"/>
      </w:pPr>
      <w:rPr>
        <w:rFonts w:hint="default"/>
        <w:lang w:val="ru-RU" w:eastAsia="en-US" w:bidi="ar-SA"/>
      </w:rPr>
    </w:lvl>
  </w:abstractNum>
  <w:abstractNum w:abstractNumId="10">
    <w:nsid w:val="5B7971D1"/>
    <w:multiLevelType w:val="hybridMultilevel"/>
    <w:tmpl w:val="790C3788"/>
    <w:lvl w:ilvl="0" w:tplc="AE8EF474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2C16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AF4CA1D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4DC8274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430EBC9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588C7F3A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56A67718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3EB4EF54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0CE61230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1">
    <w:nsid w:val="5E0E145B"/>
    <w:multiLevelType w:val="hybridMultilevel"/>
    <w:tmpl w:val="567AE4F0"/>
    <w:lvl w:ilvl="0" w:tplc="66AEA96A">
      <w:start w:val="1"/>
      <w:numFmt w:val="decimal"/>
      <w:lvlText w:val="%1."/>
      <w:lvlJc w:val="left"/>
      <w:pPr>
        <w:ind w:left="11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A45FA2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2E200CE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FB6C07F4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66DEE94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598828AE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048812C6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A1A83E8E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4E3CB5C6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12">
    <w:nsid w:val="610A1013"/>
    <w:multiLevelType w:val="hybridMultilevel"/>
    <w:tmpl w:val="BC3E46C2"/>
    <w:lvl w:ilvl="0" w:tplc="108C25B8">
      <w:start w:val="1"/>
      <w:numFmt w:val="decimal"/>
      <w:lvlText w:val="%1)"/>
      <w:lvlJc w:val="left"/>
      <w:pPr>
        <w:ind w:left="151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ABFA2">
      <w:numFmt w:val="bullet"/>
      <w:lvlText w:val="•"/>
      <w:lvlJc w:val="left"/>
      <w:pPr>
        <w:ind w:left="2440" w:hanging="720"/>
      </w:pPr>
      <w:rPr>
        <w:rFonts w:hint="default"/>
        <w:lang w:val="ru-RU" w:eastAsia="en-US" w:bidi="ar-SA"/>
      </w:rPr>
    </w:lvl>
    <w:lvl w:ilvl="2" w:tplc="44BAE7E8">
      <w:numFmt w:val="bullet"/>
      <w:lvlText w:val="•"/>
      <w:lvlJc w:val="left"/>
      <w:pPr>
        <w:ind w:left="3360" w:hanging="720"/>
      </w:pPr>
      <w:rPr>
        <w:rFonts w:hint="default"/>
        <w:lang w:val="ru-RU" w:eastAsia="en-US" w:bidi="ar-SA"/>
      </w:rPr>
    </w:lvl>
    <w:lvl w:ilvl="3" w:tplc="4A946172">
      <w:numFmt w:val="bullet"/>
      <w:lvlText w:val="•"/>
      <w:lvlJc w:val="left"/>
      <w:pPr>
        <w:ind w:left="4281" w:hanging="720"/>
      </w:pPr>
      <w:rPr>
        <w:rFonts w:hint="default"/>
        <w:lang w:val="ru-RU" w:eastAsia="en-US" w:bidi="ar-SA"/>
      </w:rPr>
    </w:lvl>
    <w:lvl w:ilvl="4" w:tplc="CF800ADE">
      <w:numFmt w:val="bullet"/>
      <w:lvlText w:val="•"/>
      <w:lvlJc w:val="left"/>
      <w:pPr>
        <w:ind w:left="5201" w:hanging="720"/>
      </w:pPr>
      <w:rPr>
        <w:rFonts w:hint="default"/>
        <w:lang w:val="ru-RU" w:eastAsia="en-US" w:bidi="ar-SA"/>
      </w:rPr>
    </w:lvl>
    <w:lvl w:ilvl="5" w:tplc="43381118">
      <w:numFmt w:val="bullet"/>
      <w:lvlText w:val="•"/>
      <w:lvlJc w:val="left"/>
      <w:pPr>
        <w:ind w:left="6122" w:hanging="720"/>
      </w:pPr>
      <w:rPr>
        <w:rFonts w:hint="default"/>
        <w:lang w:val="ru-RU" w:eastAsia="en-US" w:bidi="ar-SA"/>
      </w:rPr>
    </w:lvl>
    <w:lvl w:ilvl="6" w:tplc="336E8DD0">
      <w:numFmt w:val="bullet"/>
      <w:lvlText w:val="•"/>
      <w:lvlJc w:val="left"/>
      <w:pPr>
        <w:ind w:left="7042" w:hanging="720"/>
      </w:pPr>
      <w:rPr>
        <w:rFonts w:hint="default"/>
        <w:lang w:val="ru-RU" w:eastAsia="en-US" w:bidi="ar-SA"/>
      </w:rPr>
    </w:lvl>
    <w:lvl w:ilvl="7" w:tplc="09A45CDC">
      <w:numFmt w:val="bullet"/>
      <w:lvlText w:val="•"/>
      <w:lvlJc w:val="left"/>
      <w:pPr>
        <w:ind w:left="7962" w:hanging="720"/>
      </w:pPr>
      <w:rPr>
        <w:rFonts w:hint="default"/>
        <w:lang w:val="ru-RU" w:eastAsia="en-US" w:bidi="ar-SA"/>
      </w:rPr>
    </w:lvl>
    <w:lvl w:ilvl="8" w:tplc="F746F33E">
      <w:numFmt w:val="bullet"/>
      <w:lvlText w:val="•"/>
      <w:lvlJc w:val="left"/>
      <w:pPr>
        <w:ind w:left="8883" w:hanging="720"/>
      </w:pPr>
      <w:rPr>
        <w:rFonts w:hint="default"/>
        <w:lang w:val="ru-RU" w:eastAsia="en-US" w:bidi="ar-SA"/>
      </w:rPr>
    </w:lvl>
  </w:abstractNum>
  <w:abstractNum w:abstractNumId="13">
    <w:nsid w:val="678E7851"/>
    <w:multiLevelType w:val="hybridMultilevel"/>
    <w:tmpl w:val="1C74F48C"/>
    <w:lvl w:ilvl="0" w:tplc="47BA1688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CC83F6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1B3630D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ED4C23AA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AEBCD638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E3B2AAA6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30DE08F2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ADDA0B9C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D2EC26F2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4">
    <w:nsid w:val="67E04DEF"/>
    <w:multiLevelType w:val="multilevel"/>
    <w:tmpl w:val="237249F8"/>
    <w:lvl w:ilvl="0">
      <w:start w:val="1"/>
      <w:numFmt w:val="decimal"/>
      <w:lvlText w:val="%1."/>
      <w:lvlJc w:val="left"/>
      <w:pPr>
        <w:ind w:left="6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76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8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720"/>
      </w:pPr>
      <w:rPr>
        <w:rFonts w:hint="default"/>
        <w:lang w:val="ru-RU" w:eastAsia="en-US" w:bidi="ar-SA"/>
      </w:rPr>
    </w:lvl>
  </w:abstractNum>
  <w:abstractNum w:abstractNumId="15">
    <w:nsid w:val="715E6A67"/>
    <w:multiLevelType w:val="multilevel"/>
    <w:tmpl w:val="8FF415A8"/>
    <w:lvl w:ilvl="0">
      <w:start w:val="14"/>
      <w:numFmt w:val="decimal"/>
      <w:lvlText w:val="%1"/>
      <w:lvlJc w:val="left"/>
      <w:pPr>
        <w:ind w:left="1158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8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8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3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6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16">
    <w:nsid w:val="7B037D1E"/>
    <w:multiLevelType w:val="multilevel"/>
    <w:tmpl w:val="60762C86"/>
    <w:lvl w:ilvl="0">
      <w:start w:val="5"/>
      <w:numFmt w:val="decimal"/>
      <w:lvlText w:val="%1"/>
      <w:lvlJc w:val="left"/>
      <w:pPr>
        <w:ind w:left="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5" w:hanging="4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13"/>
  </w:num>
  <w:num w:numId="7">
    <w:abstractNumId w:val="10"/>
  </w:num>
  <w:num w:numId="8">
    <w:abstractNumId w:val="5"/>
  </w:num>
  <w:num w:numId="9">
    <w:abstractNumId w:val="11"/>
  </w:num>
  <w:num w:numId="10">
    <w:abstractNumId w:val="16"/>
  </w:num>
  <w:num w:numId="11">
    <w:abstractNumId w:val="2"/>
  </w:num>
  <w:num w:numId="12">
    <w:abstractNumId w:val="6"/>
  </w:num>
  <w:num w:numId="13">
    <w:abstractNumId w:val="1"/>
  </w:num>
  <w:num w:numId="14">
    <w:abstractNumId w:val="9"/>
  </w:num>
  <w:num w:numId="15">
    <w:abstractNumId w:val="8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7070"/>
    <w:rsid w:val="0046006D"/>
    <w:rsid w:val="006C551A"/>
    <w:rsid w:val="00A07070"/>
    <w:rsid w:val="00E6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F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3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504" w:right="4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9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3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504" w:right="4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9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://oldlawbook.narod.ru/" TargetMode="External"/><Relationship Id="rId26" Type="http://schemas.openxmlformats.org/officeDocument/2006/relationships/hyperlink" Target="http://www.iprbook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24" Type="http://schemas.openxmlformats.org/officeDocument/2006/relationships/hyperlink" Target="http://libcatalog.mephi.ru/cgi/irbis64r/cgiirbis_64.exe7C21COM%3DF%26I21DBN%3DBOOK%26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rary.mephi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ibooks.ru/home.php?routine=bookshelf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https://uisrussia.msu.ru/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6669</Words>
  <Characters>38014</Characters>
  <Application>Microsoft Office Word</Application>
  <DocSecurity>0</DocSecurity>
  <Lines>316</Lines>
  <Paragraphs>89</Paragraphs>
  <ScaleCrop>false</ScaleCrop>
  <Company/>
  <LinksUpToDate>false</LinksUpToDate>
  <CharactersWithSpaces>44594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Наталья Борис. Эпштейн</cp:lastModifiedBy>
  <cp:revision>3</cp:revision>
  <dcterms:created xsi:type="dcterms:W3CDTF">2024-03-24T10:45:00Z</dcterms:created>
  <dcterms:modified xsi:type="dcterms:W3CDTF">2024-11-08T14:06:00Z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